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E2" w:rsidRDefault="00BF6DCE" w:rsidP="00BF6DCE">
      <w:pPr>
        <w:jc w:val="center"/>
      </w:pPr>
      <w:r>
        <w:rPr>
          <w:noProof/>
        </w:rPr>
        <w:drawing>
          <wp:inline distT="0" distB="0" distL="0" distR="0" wp14:anchorId="769F99A8" wp14:editId="1BDB65D8">
            <wp:extent cx="2524125" cy="1743075"/>
            <wp:effectExtent l="0" t="0" r="9525" b="9525"/>
            <wp:docPr id="1" name="Picture 1" descr="نتیجه تصویری برای آرم دانشگاه علوم پزشکی شهید بهش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یجه تصویری برای آرم دانشگاه علوم پزشکی شهید بهشت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743075"/>
                    </a:xfrm>
                    <a:prstGeom prst="rect">
                      <a:avLst/>
                    </a:prstGeom>
                    <a:noFill/>
                    <a:ln>
                      <a:noFill/>
                    </a:ln>
                  </pic:spPr>
                </pic:pic>
              </a:graphicData>
            </a:graphic>
          </wp:inline>
        </w:drawing>
      </w:r>
    </w:p>
    <w:p w:rsidR="003C078F" w:rsidRDefault="003C078F" w:rsidP="00BF6DCE"/>
    <w:p w:rsidR="003C078F" w:rsidRDefault="003C078F" w:rsidP="003C078F">
      <w:pPr>
        <w:jc w:val="center"/>
        <w:rPr>
          <w:b/>
          <w:bCs/>
          <w:sz w:val="36"/>
          <w:szCs w:val="36"/>
        </w:rPr>
      </w:pPr>
      <w:r w:rsidRPr="00BF6DCE">
        <w:rPr>
          <w:rFonts w:cs="Times New Roman"/>
          <w:b/>
          <w:bCs/>
          <w:sz w:val="36"/>
          <w:szCs w:val="36"/>
          <w:rtl/>
        </w:rPr>
        <w:t>بسمه تعالی</w:t>
      </w:r>
    </w:p>
    <w:p w:rsidR="00BF6DCE" w:rsidRPr="00BF6DCE" w:rsidRDefault="00BF6DCE" w:rsidP="003C078F">
      <w:pPr>
        <w:jc w:val="center"/>
        <w:rPr>
          <w:b/>
          <w:bCs/>
          <w:sz w:val="36"/>
          <w:szCs w:val="36"/>
        </w:rPr>
      </w:pPr>
    </w:p>
    <w:tbl>
      <w:tblPr>
        <w:tblStyle w:val="TableGrid"/>
        <w:tblW w:w="0" w:type="auto"/>
        <w:tblLook w:val="04A0" w:firstRow="1" w:lastRow="0" w:firstColumn="1" w:lastColumn="0" w:noHBand="0" w:noVBand="1"/>
      </w:tblPr>
      <w:tblGrid>
        <w:gridCol w:w="9350"/>
      </w:tblGrid>
      <w:tr w:rsidR="003C078F" w:rsidTr="003C078F">
        <w:trPr>
          <w:trHeight w:val="6767"/>
        </w:trPr>
        <w:tc>
          <w:tcPr>
            <w:tcW w:w="9350" w:type="dxa"/>
          </w:tcPr>
          <w:p w:rsidR="003C078F" w:rsidRPr="003C078F" w:rsidRDefault="003C078F" w:rsidP="003C078F">
            <w:pPr>
              <w:jc w:val="center"/>
              <w:rPr>
                <w:rFonts w:cs="B Nazanin"/>
                <w:sz w:val="32"/>
                <w:szCs w:val="32"/>
                <w:rtl/>
              </w:rPr>
            </w:pPr>
          </w:p>
          <w:p w:rsidR="003C078F" w:rsidRPr="00BF6DCE" w:rsidRDefault="003C078F" w:rsidP="003C078F">
            <w:pPr>
              <w:jc w:val="center"/>
              <w:rPr>
                <w:rFonts w:cs="B Nazanin"/>
                <w:b/>
                <w:bCs/>
                <w:sz w:val="32"/>
                <w:szCs w:val="32"/>
                <w:rtl/>
              </w:rPr>
            </w:pPr>
            <w:r w:rsidRPr="00BF6DCE">
              <w:rPr>
                <w:rFonts w:cs="B Nazanin" w:hint="cs"/>
                <w:b/>
                <w:bCs/>
                <w:sz w:val="32"/>
                <w:szCs w:val="32"/>
                <w:rtl/>
              </w:rPr>
              <w:t xml:space="preserve">لاگ </w:t>
            </w:r>
            <w:r w:rsidRPr="00BF6DCE">
              <w:rPr>
                <w:rFonts w:cs="B Nazanin"/>
                <w:b/>
                <w:bCs/>
                <w:sz w:val="32"/>
                <w:szCs w:val="32"/>
                <w:rtl/>
              </w:rPr>
              <w:t>بوک مشاهدات بالینی</w:t>
            </w:r>
          </w:p>
          <w:p w:rsidR="003C078F" w:rsidRPr="00BF6DCE" w:rsidRDefault="003C078F" w:rsidP="003C078F">
            <w:pPr>
              <w:rPr>
                <w:rFonts w:cs="B Nazanin"/>
                <w:b/>
                <w:bCs/>
                <w:sz w:val="32"/>
                <w:szCs w:val="32"/>
                <w:rtl/>
              </w:rPr>
            </w:pPr>
          </w:p>
          <w:p w:rsidR="003C078F" w:rsidRPr="00BF6DCE" w:rsidRDefault="003C078F" w:rsidP="003C078F">
            <w:pPr>
              <w:jc w:val="center"/>
              <w:rPr>
                <w:rFonts w:cs="B Nazanin"/>
                <w:b/>
                <w:bCs/>
                <w:sz w:val="32"/>
                <w:szCs w:val="32"/>
                <w:rtl/>
              </w:rPr>
            </w:pPr>
            <w:r w:rsidRPr="00BF6DCE">
              <w:rPr>
                <w:rFonts w:cs="B Nazanin" w:hint="cs"/>
                <w:b/>
                <w:bCs/>
                <w:sz w:val="32"/>
                <w:szCs w:val="32"/>
                <w:rtl/>
              </w:rPr>
              <w:t>(</w:t>
            </w:r>
            <w:r w:rsidRPr="00BF6DCE">
              <w:rPr>
                <w:rFonts w:cs="B Nazanin"/>
                <w:b/>
                <w:bCs/>
                <w:sz w:val="32"/>
                <w:szCs w:val="32"/>
                <w:rtl/>
              </w:rPr>
              <w:t xml:space="preserve">ویژه دانشجویان </w:t>
            </w:r>
            <w:r w:rsidR="00636981">
              <w:rPr>
                <w:rFonts w:cs="B Nazanin"/>
                <w:b/>
                <w:bCs/>
                <w:sz w:val="32"/>
                <w:szCs w:val="32"/>
                <w:rtl/>
              </w:rPr>
              <w:t>فیزیوتراپی</w:t>
            </w:r>
            <w:r w:rsidRPr="00BF6DCE">
              <w:rPr>
                <w:rFonts w:cs="B Nazanin" w:hint="cs"/>
                <w:b/>
                <w:bCs/>
                <w:sz w:val="32"/>
                <w:szCs w:val="32"/>
                <w:rtl/>
              </w:rPr>
              <w:t>)</w:t>
            </w:r>
          </w:p>
          <w:p w:rsidR="003C078F" w:rsidRPr="00BF6DCE" w:rsidRDefault="003C078F" w:rsidP="003C078F">
            <w:pPr>
              <w:rPr>
                <w:rFonts w:cs="B Nazanin"/>
                <w:b/>
                <w:bCs/>
                <w:sz w:val="32"/>
                <w:szCs w:val="32"/>
                <w:rtl/>
              </w:rPr>
            </w:pPr>
          </w:p>
          <w:p w:rsidR="003C078F" w:rsidRPr="00BF6DCE" w:rsidRDefault="003C078F" w:rsidP="003C078F">
            <w:pPr>
              <w:jc w:val="center"/>
              <w:rPr>
                <w:rFonts w:cs="B Nazanin"/>
                <w:b/>
                <w:bCs/>
                <w:sz w:val="32"/>
                <w:szCs w:val="32"/>
                <w:rtl/>
              </w:rPr>
            </w:pPr>
            <w:r w:rsidRPr="00BF6DCE">
              <w:rPr>
                <w:rFonts w:cs="B Nazanin"/>
                <w:b/>
                <w:bCs/>
                <w:sz w:val="32"/>
                <w:szCs w:val="32"/>
                <w:rtl/>
              </w:rPr>
              <w:t xml:space="preserve">گروه آموزشی </w:t>
            </w:r>
            <w:r w:rsidR="00636981">
              <w:rPr>
                <w:rFonts w:cs="B Nazanin"/>
                <w:b/>
                <w:bCs/>
                <w:sz w:val="32"/>
                <w:szCs w:val="32"/>
                <w:rtl/>
              </w:rPr>
              <w:t>فیزیوتراپی</w:t>
            </w:r>
          </w:p>
          <w:p w:rsidR="003C078F" w:rsidRPr="00BF6DCE" w:rsidRDefault="003C078F" w:rsidP="003C078F">
            <w:pPr>
              <w:jc w:val="center"/>
              <w:rPr>
                <w:rFonts w:cs="B Nazanin"/>
                <w:b/>
                <w:bCs/>
                <w:sz w:val="32"/>
                <w:szCs w:val="32"/>
                <w:rtl/>
              </w:rPr>
            </w:pPr>
          </w:p>
          <w:p w:rsidR="003C078F" w:rsidRDefault="003E415A" w:rsidP="00636981">
            <w:pPr>
              <w:jc w:val="center"/>
              <w:rPr>
                <w:rFonts w:cs="B Nazanin"/>
                <w:b/>
                <w:bCs/>
                <w:sz w:val="32"/>
                <w:szCs w:val="32"/>
              </w:rPr>
            </w:pPr>
            <w:r>
              <w:rPr>
                <w:rFonts w:cs="B Nazanin"/>
                <w:b/>
                <w:bCs/>
                <w:sz w:val="32"/>
                <w:szCs w:val="32"/>
                <w:rtl/>
                <w:lang w:val="en-GB"/>
              </w:rPr>
              <w:t xml:space="preserve">تهیه کننده </w:t>
            </w:r>
            <w:r w:rsidR="00636BB0">
              <w:rPr>
                <w:rFonts w:cs="B Nazanin"/>
                <w:b/>
                <w:bCs/>
                <w:sz w:val="32"/>
                <w:szCs w:val="32"/>
                <w:rtl/>
                <w:lang w:val="en-GB"/>
              </w:rPr>
              <w:t xml:space="preserve">: </w:t>
            </w:r>
            <w:r w:rsidR="00636981">
              <w:rPr>
                <w:rFonts w:cs="B Nazanin" w:hint="cs"/>
                <w:b/>
                <w:bCs/>
                <w:sz w:val="32"/>
                <w:szCs w:val="32"/>
                <w:rtl/>
                <w:lang w:val="en-GB"/>
              </w:rPr>
              <w:t>گروه فیزیوتراپی</w:t>
            </w:r>
          </w:p>
          <w:p w:rsidR="00636BB0" w:rsidRPr="00BF6DCE" w:rsidRDefault="00636BB0" w:rsidP="003C078F">
            <w:pPr>
              <w:jc w:val="center"/>
              <w:rPr>
                <w:rFonts w:cs="B Nazanin"/>
                <w:b/>
                <w:bCs/>
                <w:sz w:val="32"/>
                <w:szCs w:val="32"/>
                <w:rtl/>
              </w:rPr>
            </w:pPr>
          </w:p>
          <w:p w:rsidR="003C078F" w:rsidRPr="00BF6DCE" w:rsidRDefault="003C078F" w:rsidP="003C078F">
            <w:pPr>
              <w:jc w:val="right"/>
              <w:rPr>
                <w:rFonts w:cs="B Nazanin"/>
                <w:b/>
                <w:bCs/>
                <w:sz w:val="32"/>
                <w:szCs w:val="32"/>
                <w:rtl/>
              </w:rPr>
            </w:pPr>
            <w:r w:rsidRPr="00BF6DCE">
              <w:rPr>
                <w:rFonts w:hint="cs"/>
                <w:b/>
                <w:bCs/>
                <w:sz w:val="32"/>
                <w:szCs w:val="32"/>
                <w:rtl/>
              </w:rPr>
              <w:t xml:space="preserve"> </w:t>
            </w:r>
            <w:r w:rsidRPr="00BF6DCE">
              <w:rPr>
                <w:rFonts w:cs="B Nazanin" w:hint="cs"/>
                <w:b/>
                <w:bCs/>
                <w:sz w:val="32"/>
                <w:szCs w:val="32"/>
                <w:rtl/>
              </w:rPr>
              <w:t>نام و نام خانوادگی دانشجو:</w:t>
            </w:r>
          </w:p>
          <w:p w:rsidR="003C078F" w:rsidRPr="00BF6DCE" w:rsidRDefault="003C078F" w:rsidP="003C078F">
            <w:pPr>
              <w:jc w:val="right"/>
              <w:rPr>
                <w:rFonts w:cs="B Nazanin"/>
                <w:b/>
                <w:bCs/>
                <w:sz w:val="32"/>
                <w:szCs w:val="32"/>
                <w:rtl/>
              </w:rPr>
            </w:pPr>
          </w:p>
          <w:p w:rsidR="003C078F" w:rsidRPr="00BF6DCE" w:rsidRDefault="003C078F" w:rsidP="003C078F">
            <w:pPr>
              <w:jc w:val="right"/>
              <w:rPr>
                <w:rFonts w:cs="B Nazanin"/>
                <w:b/>
                <w:bCs/>
                <w:sz w:val="32"/>
                <w:szCs w:val="32"/>
                <w:rtl/>
              </w:rPr>
            </w:pPr>
          </w:p>
          <w:p w:rsidR="003C078F" w:rsidRPr="00BF6DCE" w:rsidRDefault="003C078F" w:rsidP="003C078F">
            <w:pPr>
              <w:jc w:val="right"/>
              <w:rPr>
                <w:rFonts w:cs="B Nazanin"/>
                <w:b/>
                <w:bCs/>
                <w:sz w:val="32"/>
                <w:szCs w:val="32"/>
                <w:rtl/>
              </w:rPr>
            </w:pPr>
          </w:p>
          <w:p w:rsidR="003C078F" w:rsidRPr="00BF6DCE" w:rsidRDefault="003C078F" w:rsidP="003C078F">
            <w:pPr>
              <w:jc w:val="right"/>
              <w:rPr>
                <w:rFonts w:cs="B Nazanin"/>
                <w:b/>
                <w:bCs/>
                <w:sz w:val="32"/>
                <w:szCs w:val="32"/>
                <w:rtl/>
              </w:rPr>
            </w:pPr>
            <w:r w:rsidRPr="00BF6DCE">
              <w:rPr>
                <w:rFonts w:cs="B Nazanin" w:hint="cs"/>
                <w:b/>
                <w:bCs/>
                <w:sz w:val="32"/>
                <w:szCs w:val="32"/>
                <w:rtl/>
              </w:rPr>
              <w:t>شماره دانشجویی:</w:t>
            </w:r>
          </w:p>
          <w:p w:rsidR="003C078F" w:rsidRDefault="003C078F" w:rsidP="003C078F">
            <w:pPr>
              <w:jc w:val="right"/>
              <w:rPr>
                <w:sz w:val="36"/>
                <w:szCs w:val="36"/>
                <w:rtl/>
                <w:lang w:bidi="fa-IR"/>
              </w:rPr>
            </w:pPr>
          </w:p>
        </w:tc>
      </w:tr>
    </w:tbl>
    <w:p w:rsidR="003C078F" w:rsidRPr="003C078F" w:rsidRDefault="003C078F" w:rsidP="003C078F">
      <w:pPr>
        <w:jc w:val="center"/>
        <w:rPr>
          <w:sz w:val="36"/>
          <w:szCs w:val="36"/>
        </w:rPr>
      </w:pPr>
    </w:p>
    <w:p w:rsidR="00C76632" w:rsidRPr="00171112" w:rsidRDefault="00C76632" w:rsidP="00BF6DCE">
      <w:pPr>
        <w:pStyle w:val="ListParagraph"/>
        <w:numPr>
          <w:ilvl w:val="0"/>
          <w:numId w:val="4"/>
        </w:numPr>
        <w:bidi/>
        <w:spacing w:line="360" w:lineRule="auto"/>
        <w:rPr>
          <w:rFonts w:cs="B Nazanin"/>
          <w:b/>
          <w:bCs/>
          <w:sz w:val="32"/>
          <w:szCs w:val="32"/>
          <w:u w:val="single"/>
          <w:rtl/>
        </w:rPr>
      </w:pPr>
      <w:r w:rsidRPr="00171112">
        <w:rPr>
          <w:rFonts w:cs="B Nazanin"/>
          <w:b/>
          <w:bCs/>
          <w:sz w:val="32"/>
          <w:szCs w:val="32"/>
          <w:u w:val="single"/>
          <w:rtl/>
        </w:rPr>
        <w:lastRenderedPageBreak/>
        <w:t xml:space="preserve">معرفی </w:t>
      </w:r>
      <w:r w:rsidRPr="00171112">
        <w:rPr>
          <w:rFonts w:cs="B Nazanin" w:hint="cs"/>
          <w:b/>
          <w:bCs/>
          <w:sz w:val="32"/>
          <w:szCs w:val="32"/>
          <w:u w:val="single"/>
          <w:rtl/>
        </w:rPr>
        <w:t>لاگ</w:t>
      </w:r>
      <w:r w:rsidRPr="00171112">
        <w:rPr>
          <w:rFonts w:cs="B Nazanin"/>
          <w:b/>
          <w:bCs/>
          <w:sz w:val="32"/>
          <w:szCs w:val="32"/>
          <w:u w:val="single"/>
          <w:rtl/>
        </w:rPr>
        <w:t xml:space="preserve"> بوک</w:t>
      </w:r>
    </w:p>
    <w:p w:rsidR="00C76632" w:rsidRPr="00011140" w:rsidRDefault="00C76632" w:rsidP="00011140">
      <w:pPr>
        <w:bidi/>
        <w:spacing w:line="360" w:lineRule="auto"/>
        <w:rPr>
          <w:rFonts w:cs="B Nazanin"/>
          <w:b/>
          <w:bCs/>
          <w:sz w:val="32"/>
          <w:szCs w:val="32"/>
          <w:u w:val="single"/>
          <w:vertAlign w:val="superscript"/>
          <w:rtl/>
        </w:rPr>
      </w:pPr>
      <w:r w:rsidRPr="00171112">
        <w:rPr>
          <w:rFonts w:cs="B Nazanin"/>
          <w:b/>
          <w:bCs/>
          <w:sz w:val="32"/>
          <w:szCs w:val="32"/>
          <w:u w:val="single"/>
          <w:rtl/>
        </w:rPr>
        <w:t xml:space="preserve">تعریف </w:t>
      </w:r>
      <w:r w:rsidRPr="00171112">
        <w:rPr>
          <w:rFonts w:cs="B Nazanin" w:hint="cs"/>
          <w:b/>
          <w:bCs/>
          <w:sz w:val="32"/>
          <w:szCs w:val="32"/>
          <w:u w:val="single"/>
          <w:rtl/>
        </w:rPr>
        <w:t>لاگ</w:t>
      </w:r>
      <w:r w:rsidRPr="00171112">
        <w:rPr>
          <w:rFonts w:cs="B Nazanin"/>
          <w:b/>
          <w:bCs/>
          <w:sz w:val="32"/>
          <w:szCs w:val="32"/>
          <w:u w:val="single"/>
          <w:rtl/>
        </w:rPr>
        <w:t xml:space="preserve"> بوک</w:t>
      </w:r>
      <w:r w:rsidR="00011140">
        <w:rPr>
          <w:rFonts w:cs="B Nazanin" w:hint="cs"/>
          <w:b/>
          <w:bCs/>
          <w:sz w:val="32"/>
          <w:szCs w:val="32"/>
          <w:u w:val="single"/>
          <w:vertAlign w:val="superscript"/>
          <w:rtl/>
        </w:rPr>
        <w:t>*</w:t>
      </w:r>
      <w:r w:rsidRPr="00BF6DCE">
        <w:rPr>
          <w:rFonts w:cs="B Nazanin"/>
          <w:b/>
          <w:bCs/>
          <w:sz w:val="32"/>
          <w:szCs w:val="32"/>
          <w:rtl/>
        </w:rPr>
        <w:t>:</w:t>
      </w:r>
      <w:r w:rsidRPr="005D257B">
        <w:rPr>
          <w:rFonts w:cs="B Nazanin"/>
          <w:sz w:val="28"/>
          <w:szCs w:val="28"/>
          <w:rtl/>
        </w:rPr>
        <w:t xml:space="preserve"> گسترده ترین م</w:t>
      </w:r>
      <w:r w:rsidR="00C4616E">
        <w:rPr>
          <w:rFonts w:cs="B Nazanin"/>
          <w:sz w:val="28"/>
          <w:szCs w:val="28"/>
          <w:rtl/>
        </w:rPr>
        <w:t>عنی ای که در زبان فارسی به</w:t>
      </w:r>
      <w:r w:rsidRPr="005D257B">
        <w:rPr>
          <w:rFonts w:cs="B Nazanin"/>
          <w:sz w:val="28"/>
          <w:szCs w:val="28"/>
          <w:rtl/>
        </w:rPr>
        <w:t xml:space="preserve"> جای </w:t>
      </w:r>
      <w:r w:rsidRPr="005D257B">
        <w:rPr>
          <w:rFonts w:cs="B Nazanin" w:hint="cs"/>
          <w:sz w:val="28"/>
          <w:szCs w:val="28"/>
          <w:rtl/>
        </w:rPr>
        <w:t>لاگ</w:t>
      </w:r>
      <w:r w:rsidRPr="005D257B">
        <w:rPr>
          <w:rFonts w:cs="B Nazanin"/>
          <w:sz w:val="28"/>
          <w:szCs w:val="28"/>
          <w:rtl/>
        </w:rPr>
        <w:t xml:space="preserve"> بوک به کار گرفته می شود "کتابچه ای برای یادآوری اجزای فرایند پیچیده" می باشد. </w:t>
      </w:r>
      <w:r w:rsidRPr="005D257B">
        <w:rPr>
          <w:rFonts w:cs="B Nazanin" w:hint="cs"/>
          <w:sz w:val="28"/>
          <w:szCs w:val="28"/>
          <w:rtl/>
        </w:rPr>
        <w:t>لاگ</w:t>
      </w:r>
      <w:r w:rsidRPr="005D257B">
        <w:rPr>
          <w:rFonts w:cs="B Nazanin"/>
          <w:sz w:val="28"/>
          <w:szCs w:val="28"/>
          <w:rtl/>
        </w:rPr>
        <w:t xml:space="preserve"> بوک در برنامه آموزشی می توان</w:t>
      </w:r>
      <w:r w:rsidR="005D257B">
        <w:rPr>
          <w:rFonts w:cs="B Nazanin" w:hint="cs"/>
          <w:sz w:val="28"/>
          <w:szCs w:val="28"/>
          <w:rtl/>
        </w:rPr>
        <w:t xml:space="preserve">د وظایف </w:t>
      </w:r>
      <w:r w:rsidRPr="005D257B">
        <w:rPr>
          <w:rFonts w:cs="B Nazanin" w:hint="cs"/>
          <w:sz w:val="28"/>
          <w:szCs w:val="28"/>
          <w:rtl/>
        </w:rPr>
        <w:t xml:space="preserve">دانشجو و مربی بالینی را به تفصیل بیان </w:t>
      </w:r>
      <w:r w:rsidR="005D257B" w:rsidRPr="005D257B">
        <w:rPr>
          <w:rFonts w:cs="B Nazanin" w:hint="cs"/>
          <w:sz w:val="28"/>
          <w:szCs w:val="28"/>
          <w:rtl/>
        </w:rPr>
        <w:t>کند.</w:t>
      </w:r>
    </w:p>
    <w:p w:rsidR="005D257B" w:rsidRPr="00171112" w:rsidRDefault="005D257B" w:rsidP="00BF6DCE">
      <w:pPr>
        <w:pStyle w:val="ListParagraph"/>
        <w:numPr>
          <w:ilvl w:val="0"/>
          <w:numId w:val="3"/>
        </w:numPr>
        <w:bidi/>
        <w:spacing w:line="360" w:lineRule="auto"/>
        <w:rPr>
          <w:rFonts w:cs="B Nazanin"/>
          <w:b/>
          <w:bCs/>
          <w:sz w:val="32"/>
          <w:szCs w:val="32"/>
          <w:u w:val="single"/>
          <w:rtl/>
        </w:rPr>
      </w:pPr>
      <w:r w:rsidRPr="00171112">
        <w:rPr>
          <w:rFonts w:cs="B Nazanin" w:hint="cs"/>
          <w:b/>
          <w:bCs/>
          <w:sz w:val="32"/>
          <w:szCs w:val="32"/>
          <w:u w:val="single"/>
          <w:rtl/>
        </w:rPr>
        <w:t>هدف تدوین لاگ بوک:</w:t>
      </w:r>
    </w:p>
    <w:p w:rsidR="005D257B" w:rsidRPr="00BF6DCE" w:rsidRDefault="005D257B" w:rsidP="00BF6DCE">
      <w:pPr>
        <w:pStyle w:val="ListParagraph"/>
        <w:numPr>
          <w:ilvl w:val="0"/>
          <w:numId w:val="2"/>
        </w:numPr>
        <w:bidi/>
        <w:spacing w:line="360" w:lineRule="auto"/>
        <w:rPr>
          <w:rFonts w:cs="B Nazanin"/>
          <w:sz w:val="28"/>
          <w:szCs w:val="28"/>
          <w:rtl/>
        </w:rPr>
      </w:pPr>
      <w:r w:rsidRPr="00BF6DCE">
        <w:rPr>
          <w:rFonts w:cs="B Nazanin" w:hint="cs"/>
          <w:sz w:val="28"/>
          <w:szCs w:val="28"/>
          <w:rtl/>
        </w:rPr>
        <w:t>پایش عملکرد دانشجویان در فرایند آموزش که یکی از ارکان اصلی جهت ارتقا کیفیت آموزش می باشد.</w:t>
      </w:r>
    </w:p>
    <w:p w:rsidR="005D257B" w:rsidRPr="00BF6DCE" w:rsidRDefault="005D257B" w:rsidP="00BF6DCE">
      <w:pPr>
        <w:pStyle w:val="ListParagraph"/>
        <w:numPr>
          <w:ilvl w:val="0"/>
          <w:numId w:val="2"/>
        </w:numPr>
        <w:bidi/>
        <w:spacing w:line="360" w:lineRule="auto"/>
        <w:rPr>
          <w:rFonts w:cs="B Nazanin"/>
          <w:sz w:val="28"/>
          <w:szCs w:val="28"/>
          <w:rtl/>
        </w:rPr>
      </w:pPr>
      <w:r w:rsidRPr="00BF6DCE">
        <w:rPr>
          <w:rFonts w:cs="B Nazanin" w:hint="cs"/>
          <w:sz w:val="28"/>
          <w:szCs w:val="28"/>
          <w:rtl/>
        </w:rPr>
        <w:t xml:space="preserve">ارزشیابی یادگیری های دانشجو و ارزیابی  برنامه آموزشی </w:t>
      </w:r>
    </w:p>
    <w:p w:rsidR="005D257B" w:rsidRPr="00BF6DCE" w:rsidRDefault="005D257B" w:rsidP="00BF6DCE">
      <w:pPr>
        <w:pStyle w:val="ListParagraph"/>
        <w:numPr>
          <w:ilvl w:val="0"/>
          <w:numId w:val="2"/>
        </w:numPr>
        <w:bidi/>
        <w:spacing w:line="360" w:lineRule="auto"/>
        <w:rPr>
          <w:rFonts w:cs="B Nazanin"/>
          <w:sz w:val="28"/>
          <w:szCs w:val="28"/>
          <w:rtl/>
        </w:rPr>
      </w:pPr>
      <w:r w:rsidRPr="00BF6DCE">
        <w:rPr>
          <w:rFonts w:cs="B Nazanin" w:hint="cs"/>
          <w:sz w:val="28"/>
          <w:szCs w:val="28"/>
          <w:rtl/>
        </w:rPr>
        <w:t>ثبت تجارب یادگیری دانشجویان</w:t>
      </w:r>
    </w:p>
    <w:p w:rsidR="005D257B" w:rsidRPr="00BF6DCE" w:rsidRDefault="005D257B" w:rsidP="00BF6DCE">
      <w:pPr>
        <w:pStyle w:val="ListParagraph"/>
        <w:numPr>
          <w:ilvl w:val="0"/>
          <w:numId w:val="2"/>
        </w:numPr>
        <w:bidi/>
        <w:spacing w:line="360" w:lineRule="auto"/>
        <w:rPr>
          <w:rFonts w:cs="B Nazanin"/>
          <w:sz w:val="28"/>
          <w:szCs w:val="28"/>
          <w:rtl/>
        </w:rPr>
      </w:pPr>
      <w:r w:rsidRPr="00BF6DCE">
        <w:rPr>
          <w:rFonts w:cs="B Nazanin" w:hint="cs"/>
          <w:sz w:val="28"/>
          <w:szCs w:val="28"/>
          <w:rtl/>
        </w:rPr>
        <w:t xml:space="preserve">مستند سازی مراحل یادگیری دانشجویان </w:t>
      </w:r>
    </w:p>
    <w:p w:rsidR="005D257B" w:rsidRPr="00011140" w:rsidRDefault="005D257B" w:rsidP="00011140">
      <w:pPr>
        <w:pStyle w:val="ListParagraph"/>
        <w:numPr>
          <w:ilvl w:val="0"/>
          <w:numId w:val="2"/>
        </w:numPr>
        <w:bidi/>
        <w:spacing w:line="360" w:lineRule="auto"/>
        <w:rPr>
          <w:rFonts w:cs="B Nazanin"/>
          <w:sz w:val="28"/>
          <w:szCs w:val="28"/>
          <w:rtl/>
        </w:rPr>
      </w:pPr>
      <w:r w:rsidRPr="00BF6DCE">
        <w:rPr>
          <w:rFonts w:cs="B Nazanin" w:hint="cs"/>
          <w:sz w:val="28"/>
          <w:szCs w:val="28"/>
          <w:rtl/>
        </w:rPr>
        <w:t>ارزشیابی دوره آموزش کاراموزی بالینی دانشجویان</w:t>
      </w:r>
    </w:p>
    <w:p w:rsidR="00011140" w:rsidRDefault="00C4616E" w:rsidP="00011140">
      <w:pPr>
        <w:bidi/>
        <w:spacing w:line="360" w:lineRule="auto"/>
        <w:jc w:val="both"/>
        <w:rPr>
          <w:rFonts w:cs="B Nazanin"/>
          <w:sz w:val="28"/>
          <w:szCs w:val="28"/>
          <w:rtl/>
        </w:rPr>
      </w:pPr>
      <w:r>
        <w:rPr>
          <w:rFonts w:cs="B Nazanin" w:hint="cs"/>
          <w:sz w:val="28"/>
          <w:szCs w:val="28"/>
          <w:rtl/>
        </w:rPr>
        <w:t xml:space="preserve">دانشجوی گرامی ، </w:t>
      </w:r>
      <w:r w:rsidR="005D257B" w:rsidRPr="00F25819">
        <w:rPr>
          <w:rFonts w:cs="B Nazanin" w:hint="cs"/>
          <w:sz w:val="28"/>
          <w:szCs w:val="28"/>
          <w:rtl/>
        </w:rPr>
        <w:t>شما درضمن آموزش چگونگی مشاهده بالینی تحت نظارت اساتید و مربیان بالینی، تجربیات گوناگونی را کسب خواه</w:t>
      </w:r>
      <w:r w:rsidR="00F25819" w:rsidRPr="00F25819">
        <w:rPr>
          <w:rFonts w:cs="B Nazanin" w:hint="cs"/>
          <w:sz w:val="28"/>
          <w:szCs w:val="28"/>
          <w:rtl/>
        </w:rPr>
        <w:t>ی</w:t>
      </w:r>
      <w:r w:rsidR="005D257B" w:rsidRPr="00F25819">
        <w:rPr>
          <w:rFonts w:cs="B Nazanin" w:hint="cs"/>
          <w:sz w:val="28"/>
          <w:szCs w:val="28"/>
          <w:rtl/>
        </w:rPr>
        <w:t xml:space="preserve">د نمود. این مجموعه توسط  گروه </w:t>
      </w:r>
      <w:r w:rsidR="00636981">
        <w:rPr>
          <w:rFonts w:cs="B Nazanin" w:hint="cs"/>
          <w:sz w:val="28"/>
          <w:szCs w:val="28"/>
          <w:rtl/>
        </w:rPr>
        <w:t>فیزیوتراپی</w:t>
      </w:r>
      <w:r w:rsidR="005D257B" w:rsidRPr="00F25819">
        <w:rPr>
          <w:rFonts w:cs="B Nazanin" w:hint="cs"/>
          <w:sz w:val="28"/>
          <w:szCs w:val="28"/>
          <w:rtl/>
        </w:rPr>
        <w:t xml:space="preserve"> دانشکده توانبخشی شهید بهشتی در اختیار </w:t>
      </w:r>
      <w:r w:rsidR="00F25819" w:rsidRPr="00F25819">
        <w:rPr>
          <w:rFonts w:cs="B Nazanin" w:hint="cs"/>
          <w:sz w:val="28"/>
          <w:szCs w:val="28"/>
          <w:rtl/>
        </w:rPr>
        <w:t xml:space="preserve">شما قرار گرفته است تا فعالیت های شما در واحد مشاهدات بالینی </w:t>
      </w:r>
      <w:r w:rsidR="00F25819" w:rsidRPr="00BA7649">
        <w:rPr>
          <w:rFonts w:cs="B Nazanin" w:hint="cs"/>
          <w:sz w:val="28"/>
          <w:szCs w:val="28"/>
          <w:rtl/>
        </w:rPr>
        <w:t>(2 واحد)</w:t>
      </w:r>
      <w:r w:rsidR="00F25819" w:rsidRPr="00F25819">
        <w:rPr>
          <w:rFonts w:cs="B Nazanin" w:hint="cs"/>
          <w:sz w:val="28"/>
          <w:szCs w:val="28"/>
          <w:rtl/>
        </w:rPr>
        <w:t xml:space="preserve"> به طور مستمر زیر نظر اساتید ثبت و ارزیابی شود و درنهایت جهت ارتقاء کیفیت آموزش بالینی برنامه ریزی شود. از</w:t>
      </w:r>
      <w:r>
        <w:rPr>
          <w:rFonts w:cs="B Nazanin" w:hint="cs"/>
          <w:sz w:val="28"/>
          <w:szCs w:val="28"/>
          <w:rtl/>
        </w:rPr>
        <w:t xml:space="preserve"> </w:t>
      </w:r>
      <w:r w:rsidR="00F25819" w:rsidRPr="00F25819">
        <w:rPr>
          <w:rFonts w:cs="B Nazanin" w:hint="cs"/>
          <w:sz w:val="28"/>
          <w:szCs w:val="28"/>
          <w:rtl/>
        </w:rPr>
        <w:t>شما دانشجوی گرامی انتظار می رود ضمن ثبت اطلاعات، در حفظ آن کوشا باشید تا بتواند به عنوان ابزاری جهت ارزیابی علمی و عملی شما مورد استفاده قرار گیرد. گروه آموزشی اعم از : معاون آموزشی</w:t>
      </w:r>
      <w:r w:rsidR="00F25819">
        <w:rPr>
          <w:rFonts w:cs="B Nazanin" w:hint="cs"/>
          <w:sz w:val="28"/>
          <w:szCs w:val="28"/>
          <w:rtl/>
        </w:rPr>
        <w:t>،</w:t>
      </w:r>
      <w:r w:rsidR="00F25819" w:rsidRPr="00F25819">
        <w:rPr>
          <w:rFonts w:cs="B Nazanin" w:hint="cs"/>
          <w:sz w:val="28"/>
          <w:szCs w:val="28"/>
          <w:rtl/>
        </w:rPr>
        <w:t xml:space="preserve"> مدیر گروه </w:t>
      </w:r>
      <w:r w:rsidR="00F25819">
        <w:rPr>
          <w:rFonts w:cs="B Nazanin" w:hint="cs"/>
          <w:sz w:val="28"/>
          <w:szCs w:val="28"/>
          <w:rtl/>
        </w:rPr>
        <w:t>،</w:t>
      </w:r>
      <w:r w:rsidR="00F25819" w:rsidRPr="00F25819">
        <w:rPr>
          <w:rFonts w:cs="B Nazanin" w:hint="cs"/>
          <w:sz w:val="28"/>
          <w:szCs w:val="28"/>
          <w:rtl/>
        </w:rPr>
        <w:t xml:space="preserve"> استاد </w:t>
      </w:r>
      <w:r w:rsidR="006E7D1F">
        <w:rPr>
          <w:rFonts w:cs="B Nazanin" w:hint="cs"/>
          <w:sz w:val="28"/>
          <w:szCs w:val="28"/>
          <w:rtl/>
        </w:rPr>
        <w:t>راهنمای</w:t>
      </w:r>
      <w:r w:rsidR="00F25819" w:rsidRPr="00F25819">
        <w:rPr>
          <w:rFonts w:cs="B Nazanin" w:hint="cs"/>
          <w:sz w:val="28"/>
          <w:szCs w:val="28"/>
          <w:rtl/>
        </w:rPr>
        <w:t xml:space="preserve"> دوره و</w:t>
      </w:r>
      <w:r w:rsidR="006E7D1F">
        <w:rPr>
          <w:rFonts w:cs="B Nazanin" w:hint="cs"/>
          <w:sz w:val="28"/>
          <w:szCs w:val="28"/>
          <w:rtl/>
        </w:rPr>
        <w:t xml:space="preserve"> </w:t>
      </w:r>
      <w:r w:rsidR="00F25819" w:rsidRPr="00F25819">
        <w:rPr>
          <w:rFonts w:cs="B Nazanin" w:hint="cs"/>
          <w:sz w:val="28"/>
          <w:szCs w:val="28"/>
          <w:rtl/>
        </w:rPr>
        <w:t>مربی بالینی  می</w:t>
      </w:r>
      <w:r w:rsidR="00F25819">
        <w:rPr>
          <w:rFonts w:cs="B Nazanin" w:hint="cs"/>
          <w:sz w:val="28"/>
          <w:szCs w:val="28"/>
          <w:rtl/>
        </w:rPr>
        <w:t xml:space="preserve"> </w:t>
      </w:r>
      <w:r w:rsidR="00F25819" w:rsidRPr="00F25819">
        <w:rPr>
          <w:rFonts w:cs="B Nazanin" w:hint="cs"/>
          <w:sz w:val="28"/>
          <w:szCs w:val="28"/>
          <w:rtl/>
        </w:rPr>
        <w:t>توانند در هر زمان که تشخیص دهند لاگ بوک شما را مورد بررسی قرار دهند.</w:t>
      </w:r>
      <w:r w:rsidR="005D257B" w:rsidRPr="00F25819">
        <w:rPr>
          <w:rFonts w:cs="B Nazanin" w:hint="cs"/>
          <w:sz w:val="28"/>
          <w:szCs w:val="28"/>
          <w:rtl/>
        </w:rPr>
        <w:t xml:space="preserve"> </w:t>
      </w:r>
    </w:p>
    <w:p w:rsidR="00011140" w:rsidRPr="00011140" w:rsidRDefault="00011140" w:rsidP="00011140">
      <w:pPr>
        <w:bidi/>
        <w:spacing w:line="360" w:lineRule="auto"/>
        <w:jc w:val="right"/>
        <w:rPr>
          <w:rFonts w:cs="B Nazanin"/>
          <w:sz w:val="20"/>
          <w:szCs w:val="20"/>
          <w:u w:val="single"/>
        </w:rPr>
      </w:pPr>
      <w:r w:rsidRPr="00011140">
        <w:rPr>
          <w:rFonts w:cs="B Nazanin"/>
          <w:sz w:val="20"/>
          <w:szCs w:val="20"/>
          <w:u w:val="single"/>
        </w:rPr>
        <w:t>*</w:t>
      </w:r>
      <w:r>
        <w:rPr>
          <w:rFonts w:cs="B Nazanin"/>
          <w:sz w:val="20"/>
          <w:szCs w:val="20"/>
          <w:u w:val="single"/>
        </w:rPr>
        <w:t xml:space="preserve"> </w:t>
      </w:r>
      <w:r w:rsidRPr="00011140">
        <w:rPr>
          <w:rFonts w:cs="B Nazanin"/>
          <w:sz w:val="20"/>
          <w:szCs w:val="20"/>
          <w:u w:val="single"/>
        </w:rPr>
        <w:t>Log book</w:t>
      </w:r>
    </w:p>
    <w:p w:rsidR="00F25819" w:rsidRPr="00171112" w:rsidRDefault="00F25819" w:rsidP="00DD1DD4">
      <w:pPr>
        <w:pStyle w:val="ListParagraph"/>
        <w:numPr>
          <w:ilvl w:val="0"/>
          <w:numId w:val="3"/>
        </w:numPr>
        <w:bidi/>
        <w:spacing w:line="360" w:lineRule="auto"/>
        <w:rPr>
          <w:rFonts w:cs="B Nazanin"/>
          <w:b/>
          <w:bCs/>
          <w:sz w:val="32"/>
          <w:szCs w:val="32"/>
          <w:u w:val="single"/>
          <w:rtl/>
        </w:rPr>
      </w:pPr>
      <w:r w:rsidRPr="00171112">
        <w:rPr>
          <w:rFonts w:cs="B Nazanin" w:hint="cs"/>
          <w:b/>
          <w:bCs/>
          <w:sz w:val="32"/>
          <w:szCs w:val="32"/>
          <w:u w:val="single"/>
          <w:rtl/>
        </w:rPr>
        <w:t>مقررات تکمیل لاگ بوک:</w:t>
      </w:r>
    </w:p>
    <w:p w:rsidR="00F25819" w:rsidRPr="00DD1DD4" w:rsidRDefault="00F25819" w:rsidP="00DD1DD4">
      <w:pPr>
        <w:pStyle w:val="ListParagraph"/>
        <w:numPr>
          <w:ilvl w:val="0"/>
          <w:numId w:val="5"/>
        </w:numPr>
        <w:bidi/>
        <w:spacing w:line="360" w:lineRule="auto"/>
        <w:rPr>
          <w:rFonts w:cs="B Nazanin"/>
          <w:sz w:val="28"/>
          <w:szCs w:val="28"/>
          <w:rtl/>
        </w:rPr>
      </w:pPr>
      <w:r w:rsidRPr="00DD1DD4">
        <w:rPr>
          <w:rFonts w:cs="B Nazanin" w:hint="cs"/>
          <w:sz w:val="28"/>
          <w:szCs w:val="28"/>
          <w:rtl/>
        </w:rPr>
        <w:lastRenderedPageBreak/>
        <w:t>تکمیل لاگ بوک توسط کارآموز از شروع ابتدای دوره در مرکز کارآموزی بالینی.</w:t>
      </w:r>
    </w:p>
    <w:p w:rsidR="00F25819" w:rsidRPr="00DD1DD4" w:rsidRDefault="00F25819" w:rsidP="00DD1DD4">
      <w:pPr>
        <w:pStyle w:val="ListParagraph"/>
        <w:numPr>
          <w:ilvl w:val="0"/>
          <w:numId w:val="5"/>
        </w:numPr>
        <w:bidi/>
        <w:spacing w:line="360" w:lineRule="auto"/>
        <w:rPr>
          <w:rFonts w:cs="B Nazanin"/>
          <w:sz w:val="28"/>
          <w:szCs w:val="28"/>
          <w:rtl/>
        </w:rPr>
      </w:pPr>
      <w:r w:rsidRPr="00DD1DD4">
        <w:rPr>
          <w:rFonts w:cs="B Nazanin" w:hint="cs"/>
          <w:sz w:val="28"/>
          <w:szCs w:val="28"/>
          <w:rtl/>
        </w:rPr>
        <w:t>ثبت اقدامات عملی،علمی و آموزشی در ارتباط با مشاهدات بالینی و تایید</w:t>
      </w:r>
      <w:r w:rsidR="00DD1DD4" w:rsidRPr="00DD1DD4">
        <w:rPr>
          <w:rFonts w:cs="B Nazanin" w:hint="cs"/>
          <w:sz w:val="28"/>
          <w:szCs w:val="28"/>
          <w:rtl/>
          <w:lang w:bidi="fa-IR"/>
        </w:rPr>
        <w:t>آن</w:t>
      </w:r>
      <w:r w:rsidRPr="00DD1DD4">
        <w:rPr>
          <w:rFonts w:cs="B Nazanin" w:hint="cs"/>
          <w:sz w:val="28"/>
          <w:szCs w:val="28"/>
          <w:rtl/>
        </w:rPr>
        <w:t xml:space="preserve"> توسط مربی بالینی</w:t>
      </w:r>
      <w:r w:rsidR="00A47E93">
        <w:rPr>
          <w:rFonts w:cs="B Nazanin" w:hint="cs"/>
          <w:sz w:val="28"/>
          <w:szCs w:val="28"/>
          <w:vertAlign w:val="superscript"/>
          <w:rtl/>
        </w:rPr>
        <w:t>*</w:t>
      </w:r>
      <w:r w:rsidR="00C4616E" w:rsidRPr="00DD1DD4">
        <w:rPr>
          <w:rFonts w:cs="B Nazanin" w:hint="cs"/>
          <w:sz w:val="28"/>
          <w:szCs w:val="28"/>
          <w:rtl/>
        </w:rPr>
        <w:t>.</w:t>
      </w:r>
    </w:p>
    <w:p w:rsidR="00C4616E" w:rsidRPr="00DD1DD4" w:rsidRDefault="00C4616E" w:rsidP="00DD1DD4">
      <w:pPr>
        <w:pStyle w:val="ListParagraph"/>
        <w:numPr>
          <w:ilvl w:val="0"/>
          <w:numId w:val="5"/>
        </w:numPr>
        <w:bidi/>
        <w:spacing w:line="360" w:lineRule="auto"/>
        <w:rPr>
          <w:rFonts w:cs="B Nazanin"/>
          <w:sz w:val="28"/>
          <w:szCs w:val="28"/>
          <w:rtl/>
        </w:rPr>
      </w:pPr>
      <w:r w:rsidRPr="00DD1DD4">
        <w:rPr>
          <w:rFonts w:cs="B Nazanin" w:hint="cs"/>
          <w:sz w:val="28"/>
          <w:szCs w:val="28"/>
          <w:rtl/>
        </w:rPr>
        <w:t>عدم خروج لاگ بوک از مرکز کارآموزی بالینی.</w:t>
      </w:r>
    </w:p>
    <w:p w:rsidR="00C4616E" w:rsidRDefault="00C4616E" w:rsidP="006E7D1F">
      <w:pPr>
        <w:bidi/>
        <w:spacing w:line="360" w:lineRule="auto"/>
        <w:rPr>
          <w:rFonts w:cs="B Nazanin"/>
          <w:sz w:val="28"/>
          <w:szCs w:val="28"/>
          <w:rtl/>
        </w:rPr>
      </w:pPr>
      <w:r>
        <w:rPr>
          <w:rFonts w:cs="B Nazanin" w:hint="cs"/>
          <w:sz w:val="28"/>
          <w:szCs w:val="28"/>
          <w:rtl/>
        </w:rPr>
        <w:t>چنانچه کارآموز در تکمیل روزانه لاگ بوک خود کوتاهی کند،</w:t>
      </w:r>
      <w:r w:rsidR="00DD1DD4">
        <w:rPr>
          <w:rFonts w:cs="B Nazanin" w:hint="cs"/>
          <w:sz w:val="28"/>
          <w:szCs w:val="28"/>
          <w:rtl/>
        </w:rPr>
        <w:t xml:space="preserve"> </w:t>
      </w:r>
      <w:r>
        <w:rPr>
          <w:rFonts w:cs="B Nazanin" w:hint="cs"/>
          <w:sz w:val="28"/>
          <w:szCs w:val="28"/>
          <w:rtl/>
        </w:rPr>
        <w:t xml:space="preserve">مربی بالینی با صلاحدید </w:t>
      </w:r>
      <w:r w:rsidR="006E7D1F">
        <w:rPr>
          <w:rFonts w:cs="B Nazanin" w:hint="cs"/>
          <w:sz w:val="28"/>
          <w:szCs w:val="28"/>
          <w:rtl/>
        </w:rPr>
        <w:t>مدیر گروه</w:t>
      </w:r>
      <w:r>
        <w:rPr>
          <w:rFonts w:cs="B Nazanin" w:hint="cs"/>
          <w:sz w:val="28"/>
          <w:szCs w:val="28"/>
          <w:rtl/>
        </w:rPr>
        <w:t xml:space="preserve"> می تواند از نمره پایان کلینیک کارآموز کم کند.</w:t>
      </w:r>
    </w:p>
    <w:p w:rsidR="00C4616E" w:rsidRDefault="00C4616E" w:rsidP="00C4616E">
      <w:pPr>
        <w:bidi/>
        <w:spacing w:line="360" w:lineRule="auto"/>
        <w:rPr>
          <w:rFonts w:cs="B Nazanin"/>
          <w:sz w:val="28"/>
          <w:szCs w:val="28"/>
          <w:rtl/>
        </w:rPr>
      </w:pPr>
      <w:r>
        <w:rPr>
          <w:rFonts w:cs="B Nazanin" w:hint="cs"/>
          <w:sz w:val="28"/>
          <w:szCs w:val="28"/>
          <w:rtl/>
        </w:rPr>
        <w:t>لازم به ذکر است لاگ بوکی که به تایید مربی بالینی نرسیده باشد، فاقد ارزش و اعتبار است.</w:t>
      </w:r>
    </w:p>
    <w:p w:rsidR="00C4616E" w:rsidRPr="00A47E93" w:rsidRDefault="00A47E93" w:rsidP="00A47E93">
      <w:pPr>
        <w:bidi/>
        <w:spacing w:line="360" w:lineRule="auto"/>
        <w:rPr>
          <w:rFonts w:cs="B Nazanin"/>
          <w:sz w:val="28"/>
          <w:szCs w:val="28"/>
          <w:rtl/>
          <w:lang w:bidi="fa-IR"/>
        </w:rPr>
      </w:pPr>
      <w:r>
        <w:rPr>
          <w:rFonts w:cs="B Nazanin" w:hint="cs"/>
          <w:sz w:val="28"/>
          <w:szCs w:val="28"/>
          <w:rtl/>
          <w:lang w:bidi="fa-IR"/>
        </w:rPr>
        <w:t>*</w:t>
      </w:r>
      <w:r w:rsidRPr="00A47E93">
        <w:rPr>
          <w:rFonts w:cs="B Nazanin" w:hint="cs"/>
          <w:rtl/>
          <w:lang w:bidi="fa-IR"/>
        </w:rPr>
        <w:t>کارآموز موظف است که اقدامات علمی ،عملی و اموزشی خود را طی حداکثر 36 ساعت در نسخه الکترونیک ثبت و به تایید مربی بالینی مربوطه برساند.</w:t>
      </w:r>
    </w:p>
    <w:p w:rsidR="00C4616E" w:rsidRPr="00171112" w:rsidRDefault="00C4616E" w:rsidP="006E7D1F">
      <w:pPr>
        <w:pStyle w:val="ListParagraph"/>
        <w:numPr>
          <w:ilvl w:val="0"/>
          <w:numId w:val="6"/>
        </w:numPr>
        <w:bidi/>
        <w:spacing w:line="360" w:lineRule="auto"/>
        <w:rPr>
          <w:rFonts w:cs="B Nazanin"/>
          <w:b/>
          <w:bCs/>
          <w:sz w:val="32"/>
          <w:szCs w:val="32"/>
          <w:u w:val="single"/>
          <w:rtl/>
        </w:rPr>
      </w:pPr>
      <w:r w:rsidRPr="00171112">
        <w:rPr>
          <w:rFonts w:cs="B Nazanin" w:hint="cs"/>
          <w:b/>
          <w:bCs/>
          <w:sz w:val="32"/>
          <w:szCs w:val="32"/>
          <w:u w:val="single"/>
          <w:rtl/>
        </w:rPr>
        <w:t>مقررات مربوط به عملکرد دانشجو</w:t>
      </w:r>
    </w:p>
    <w:p w:rsidR="00C4616E" w:rsidRDefault="00C4616E" w:rsidP="00C4616E">
      <w:pPr>
        <w:bidi/>
        <w:spacing w:line="360" w:lineRule="auto"/>
        <w:rPr>
          <w:rFonts w:cs="B Nazanin"/>
          <w:sz w:val="28"/>
          <w:szCs w:val="28"/>
          <w:rtl/>
        </w:rPr>
      </w:pPr>
      <w:r>
        <w:rPr>
          <w:rFonts w:cs="B Nazanin" w:hint="cs"/>
          <w:sz w:val="28"/>
          <w:szCs w:val="28"/>
          <w:rtl/>
        </w:rPr>
        <w:t>دانشجو موظف است تمامی موارد ذیل را رعایت کند:</w:t>
      </w:r>
    </w:p>
    <w:p w:rsidR="00C4616E" w:rsidRPr="00BA7649" w:rsidRDefault="00C4616E" w:rsidP="006E7D1F">
      <w:pPr>
        <w:pStyle w:val="ListParagraph"/>
        <w:numPr>
          <w:ilvl w:val="0"/>
          <w:numId w:val="7"/>
        </w:numPr>
        <w:bidi/>
        <w:spacing w:line="360" w:lineRule="auto"/>
        <w:rPr>
          <w:rFonts w:cs="B Nazanin"/>
          <w:sz w:val="28"/>
          <w:szCs w:val="28"/>
          <w:rtl/>
        </w:rPr>
      </w:pPr>
      <w:r w:rsidRPr="006E7D1F">
        <w:rPr>
          <w:rFonts w:cs="B Nazanin" w:hint="cs"/>
          <w:sz w:val="28"/>
          <w:szCs w:val="28"/>
          <w:rtl/>
        </w:rPr>
        <w:t>حضور تمام وقت در مرکز بال</w:t>
      </w:r>
      <w:r w:rsidRPr="00BA7649">
        <w:rPr>
          <w:rFonts w:cs="B Nazanin" w:hint="cs"/>
          <w:sz w:val="28"/>
          <w:szCs w:val="28"/>
          <w:rtl/>
        </w:rPr>
        <w:t>ینی (3 ساعت حضور مستمر در هر روز از واحد مشاهدات بالینی الزامی است)</w:t>
      </w:r>
    </w:p>
    <w:p w:rsidR="00C4616E" w:rsidRPr="006E7D1F" w:rsidRDefault="00C4616E" w:rsidP="006E7D1F">
      <w:pPr>
        <w:pStyle w:val="ListParagraph"/>
        <w:numPr>
          <w:ilvl w:val="0"/>
          <w:numId w:val="7"/>
        </w:numPr>
        <w:bidi/>
        <w:spacing w:line="360" w:lineRule="auto"/>
        <w:rPr>
          <w:rFonts w:cs="B Nazanin"/>
          <w:sz w:val="28"/>
          <w:szCs w:val="28"/>
          <w:rtl/>
        </w:rPr>
      </w:pPr>
      <w:r w:rsidRPr="006E7D1F">
        <w:rPr>
          <w:rFonts w:cs="B Nazanin" w:hint="cs"/>
          <w:sz w:val="28"/>
          <w:szCs w:val="28"/>
          <w:rtl/>
        </w:rPr>
        <w:t xml:space="preserve">حضور فعال در تمامی برنامه های اموزشی </w:t>
      </w:r>
      <w:r w:rsidR="006E7D1F" w:rsidRPr="006E7D1F">
        <w:rPr>
          <w:rFonts w:cs="B Nazanin" w:hint="cs"/>
          <w:sz w:val="28"/>
          <w:szCs w:val="28"/>
          <w:rtl/>
        </w:rPr>
        <w:t>مربوط به واحد مشاهدات بالینی.</w:t>
      </w:r>
    </w:p>
    <w:p w:rsidR="00546398" w:rsidRPr="006E7D1F" w:rsidRDefault="00546398" w:rsidP="006E7D1F">
      <w:pPr>
        <w:pStyle w:val="ListParagraph"/>
        <w:numPr>
          <w:ilvl w:val="0"/>
          <w:numId w:val="7"/>
        </w:numPr>
        <w:bidi/>
        <w:spacing w:line="360" w:lineRule="auto"/>
        <w:rPr>
          <w:rFonts w:cs="B Nazanin"/>
          <w:sz w:val="28"/>
          <w:szCs w:val="28"/>
          <w:rtl/>
        </w:rPr>
      </w:pPr>
      <w:r w:rsidRPr="006E7D1F">
        <w:rPr>
          <w:rFonts w:cs="B Nazanin" w:hint="cs"/>
          <w:sz w:val="28"/>
          <w:szCs w:val="28"/>
          <w:rtl/>
        </w:rPr>
        <w:t>در صورت نیاز به چرخش در کلینیک ها</w:t>
      </w:r>
      <w:r w:rsidR="006E7D1F" w:rsidRPr="006E7D1F">
        <w:rPr>
          <w:rFonts w:cs="B Nazanin" w:hint="cs"/>
          <w:sz w:val="28"/>
          <w:szCs w:val="28"/>
          <w:rtl/>
        </w:rPr>
        <w:t>ی مختلف ، در</w:t>
      </w:r>
      <w:r w:rsidRPr="006E7D1F">
        <w:rPr>
          <w:rFonts w:cs="B Nazanin" w:hint="cs"/>
          <w:sz w:val="28"/>
          <w:szCs w:val="28"/>
          <w:rtl/>
        </w:rPr>
        <w:t xml:space="preserve"> زمان های مقرر حضور داشته و از برنامه های مرکز کارآموزی تبعیت کند.</w:t>
      </w:r>
    </w:p>
    <w:p w:rsidR="006E7D1F" w:rsidRPr="006E7D1F" w:rsidRDefault="00546398" w:rsidP="006E7D1F">
      <w:pPr>
        <w:pStyle w:val="ListParagraph"/>
        <w:numPr>
          <w:ilvl w:val="0"/>
          <w:numId w:val="7"/>
        </w:numPr>
        <w:bidi/>
        <w:spacing w:line="360" w:lineRule="auto"/>
        <w:rPr>
          <w:rFonts w:cs="B Nazanin"/>
          <w:sz w:val="28"/>
          <w:szCs w:val="28"/>
          <w:rtl/>
        </w:rPr>
      </w:pPr>
      <w:r w:rsidRPr="006E7D1F">
        <w:rPr>
          <w:rFonts w:cs="B Nazanin" w:hint="cs"/>
          <w:sz w:val="28"/>
          <w:szCs w:val="28"/>
          <w:rtl/>
        </w:rPr>
        <w:t xml:space="preserve">مشاهده دقیق مراجعین حاضر در مرکز کارآموزی و </w:t>
      </w:r>
      <w:r w:rsidR="006E7D1F" w:rsidRPr="006E7D1F">
        <w:rPr>
          <w:rFonts w:cs="B Nazanin" w:hint="cs"/>
          <w:sz w:val="28"/>
          <w:szCs w:val="28"/>
          <w:rtl/>
        </w:rPr>
        <w:t xml:space="preserve"> ثبت دقیق  مشاهدات . </w:t>
      </w:r>
    </w:p>
    <w:p w:rsidR="006E7D1F" w:rsidRPr="006E7D1F" w:rsidRDefault="006E7D1F" w:rsidP="006E7D1F">
      <w:pPr>
        <w:pStyle w:val="ListParagraph"/>
        <w:numPr>
          <w:ilvl w:val="0"/>
          <w:numId w:val="7"/>
        </w:numPr>
        <w:bidi/>
        <w:spacing w:line="360" w:lineRule="auto"/>
        <w:rPr>
          <w:rFonts w:cs="B Nazanin"/>
          <w:sz w:val="28"/>
          <w:szCs w:val="28"/>
          <w:rtl/>
        </w:rPr>
      </w:pPr>
      <w:r w:rsidRPr="006E7D1F">
        <w:rPr>
          <w:rFonts w:cs="B Nazanin" w:hint="cs"/>
          <w:sz w:val="28"/>
          <w:szCs w:val="28"/>
          <w:rtl/>
        </w:rPr>
        <w:t>تکمیل دقیق لاگ بوک، و پرونده بالینی و ارائه به مربی بالینی.</w:t>
      </w:r>
    </w:p>
    <w:p w:rsidR="00546398" w:rsidRPr="006E7D1F" w:rsidRDefault="006E7D1F" w:rsidP="006E7D1F">
      <w:pPr>
        <w:pStyle w:val="ListParagraph"/>
        <w:numPr>
          <w:ilvl w:val="0"/>
          <w:numId w:val="7"/>
        </w:numPr>
        <w:bidi/>
        <w:spacing w:line="360" w:lineRule="auto"/>
        <w:rPr>
          <w:rFonts w:cs="B Nazanin"/>
          <w:sz w:val="28"/>
          <w:szCs w:val="28"/>
          <w:rtl/>
        </w:rPr>
      </w:pPr>
      <w:r w:rsidRPr="006E7D1F">
        <w:rPr>
          <w:rFonts w:cs="B Nazanin" w:hint="cs"/>
          <w:sz w:val="28"/>
          <w:szCs w:val="28"/>
          <w:rtl/>
        </w:rPr>
        <w:t xml:space="preserve">عدم خروج از محل کار آموزی و </w:t>
      </w:r>
      <w:r w:rsidR="00546398" w:rsidRPr="006E7D1F">
        <w:rPr>
          <w:rFonts w:cs="B Nazanin" w:hint="cs"/>
          <w:sz w:val="28"/>
          <w:szCs w:val="28"/>
          <w:rtl/>
        </w:rPr>
        <w:t xml:space="preserve">در صورت ضروری بودن </w:t>
      </w:r>
      <w:r w:rsidRPr="006E7D1F">
        <w:rPr>
          <w:rFonts w:cs="B Nazanin" w:hint="cs"/>
          <w:sz w:val="28"/>
          <w:szCs w:val="28"/>
          <w:rtl/>
        </w:rPr>
        <w:t xml:space="preserve">، </w:t>
      </w:r>
      <w:r w:rsidR="00546398" w:rsidRPr="006E7D1F">
        <w:rPr>
          <w:rFonts w:cs="B Nazanin" w:hint="cs"/>
          <w:sz w:val="28"/>
          <w:szCs w:val="28"/>
          <w:rtl/>
        </w:rPr>
        <w:t>انجام هماهنگی لازم با مربی بالینی</w:t>
      </w:r>
      <w:r w:rsidRPr="006E7D1F">
        <w:rPr>
          <w:rFonts w:cs="B Nazanin" w:hint="cs"/>
          <w:sz w:val="28"/>
          <w:szCs w:val="28"/>
          <w:rtl/>
        </w:rPr>
        <w:t>.</w:t>
      </w:r>
    </w:p>
    <w:p w:rsidR="00546398" w:rsidRPr="00171112" w:rsidRDefault="00546398" w:rsidP="00546398">
      <w:pPr>
        <w:bidi/>
        <w:spacing w:line="360" w:lineRule="auto"/>
        <w:rPr>
          <w:rFonts w:cs="B Nazanin"/>
          <w:b/>
          <w:bCs/>
          <w:sz w:val="32"/>
          <w:szCs w:val="32"/>
          <w:u w:val="single"/>
          <w:rtl/>
        </w:rPr>
      </w:pPr>
      <w:r w:rsidRPr="00171112">
        <w:rPr>
          <w:rFonts w:cs="B Nazanin" w:hint="cs"/>
          <w:b/>
          <w:bCs/>
          <w:sz w:val="32"/>
          <w:szCs w:val="32"/>
          <w:u w:val="single"/>
          <w:rtl/>
        </w:rPr>
        <w:t>قوانین غیبت دان</w:t>
      </w:r>
      <w:r w:rsidR="00BF57EB" w:rsidRPr="00171112">
        <w:rPr>
          <w:rFonts w:cs="B Nazanin" w:hint="cs"/>
          <w:b/>
          <w:bCs/>
          <w:sz w:val="32"/>
          <w:szCs w:val="32"/>
          <w:u w:val="single"/>
          <w:rtl/>
        </w:rPr>
        <w:t>شجو</w:t>
      </w:r>
    </w:p>
    <w:p w:rsidR="00BF57EB" w:rsidRDefault="00BF57EB" w:rsidP="00BF57EB">
      <w:pPr>
        <w:bidi/>
        <w:spacing w:line="360" w:lineRule="auto"/>
        <w:rPr>
          <w:rFonts w:cs="B Nazanin"/>
          <w:sz w:val="28"/>
          <w:szCs w:val="28"/>
          <w:rtl/>
        </w:rPr>
      </w:pPr>
      <w:r>
        <w:rPr>
          <w:rFonts w:cs="B Nazanin" w:hint="cs"/>
          <w:sz w:val="28"/>
          <w:szCs w:val="28"/>
          <w:rtl/>
        </w:rPr>
        <w:lastRenderedPageBreak/>
        <w:t>مطابق ماده 15 آیین نامه آموزشی وزارت بهداشت و درمان حضور دانشجو در تمام جلسات مربوط به هر درس الزامی است ساعات غیبت دانشجو در کارآموزی از یک دهم مجموع ساعات آن درس نباید تجاوز کند در غیر اینصورت نمره دانشجو در آن درس صفر محسوب می شود.</w:t>
      </w:r>
    </w:p>
    <w:p w:rsidR="00BF57EB" w:rsidRDefault="00BF57EB" w:rsidP="00BF57EB">
      <w:pPr>
        <w:bidi/>
        <w:spacing w:line="360" w:lineRule="auto"/>
        <w:rPr>
          <w:rFonts w:cs="B Nazanin"/>
          <w:sz w:val="28"/>
          <w:szCs w:val="28"/>
          <w:rtl/>
        </w:rPr>
      </w:pPr>
      <w:r w:rsidRPr="00171112">
        <w:rPr>
          <w:rFonts w:cs="B Nazanin" w:hint="cs"/>
          <w:b/>
          <w:bCs/>
          <w:sz w:val="28"/>
          <w:szCs w:val="28"/>
          <w:rtl/>
        </w:rPr>
        <w:t>تبصره 1</w:t>
      </w:r>
      <w:r>
        <w:rPr>
          <w:rFonts w:cs="B Nazanin" w:hint="cs"/>
          <w:sz w:val="28"/>
          <w:szCs w:val="28"/>
          <w:rtl/>
        </w:rPr>
        <w:t>: دانشجو در صورت غیبت موجه /غیرموجه موظف به جبران جلسات غیبت می باشد.</w:t>
      </w:r>
    </w:p>
    <w:p w:rsidR="00BF57EB" w:rsidRDefault="00BF57EB" w:rsidP="00C007D8">
      <w:pPr>
        <w:bidi/>
        <w:spacing w:line="360" w:lineRule="auto"/>
        <w:rPr>
          <w:rFonts w:cs="B Nazanin"/>
          <w:sz w:val="28"/>
          <w:szCs w:val="28"/>
          <w:rtl/>
        </w:rPr>
      </w:pPr>
      <w:r w:rsidRPr="00022B68">
        <w:rPr>
          <w:rFonts w:cs="B Nazanin" w:hint="cs"/>
          <w:b/>
          <w:bCs/>
          <w:sz w:val="28"/>
          <w:szCs w:val="28"/>
          <w:rtl/>
        </w:rPr>
        <w:t>تبصره2:</w:t>
      </w:r>
      <w:r>
        <w:rPr>
          <w:rFonts w:cs="B Nazanin" w:hint="cs"/>
          <w:sz w:val="28"/>
          <w:szCs w:val="28"/>
          <w:rtl/>
        </w:rPr>
        <w:t xml:space="preserve"> </w:t>
      </w:r>
      <w:r w:rsidR="00C007D8">
        <w:rPr>
          <w:rFonts w:cs="B Nazanin" w:hint="cs"/>
          <w:sz w:val="28"/>
          <w:szCs w:val="28"/>
          <w:rtl/>
        </w:rPr>
        <w:t>مجموع ساعات تاخیر ورود و تعجیل خروج مشمول غیبت با عذر</w:t>
      </w:r>
      <w:r w:rsidR="00022B68">
        <w:rPr>
          <w:rFonts w:cs="B Nazanin" w:hint="cs"/>
          <w:sz w:val="28"/>
          <w:szCs w:val="28"/>
          <w:rtl/>
        </w:rPr>
        <w:t>غیر</w:t>
      </w:r>
      <w:r w:rsidR="00C007D8">
        <w:rPr>
          <w:rFonts w:cs="B Nazanin" w:hint="cs"/>
          <w:sz w:val="28"/>
          <w:szCs w:val="28"/>
          <w:rtl/>
        </w:rPr>
        <w:t xml:space="preserve"> موجه می باشد مگر به تشخیص مربی بالینی</w:t>
      </w:r>
      <w:r w:rsidR="00CE5EEA">
        <w:rPr>
          <w:rFonts w:cs="B Nazanin" w:hint="cs"/>
          <w:sz w:val="28"/>
          <w:szCs w:val="28"/>
          <w:rtl/>
        </w:rPr>
        <w:t>.</w:t>
      </w:r>
    </w:p>
    <w:p w:rsidR="00C007D8" w:rsidRDefault="00C007D8" w:rsidP="00CE5EEA">
      <w:pPr>
        <w:bidi/>
        <w:spacing w:line="360" w:lineRule="auto"/>
        <w:rPr>
          <w:rFonts w:cs="B Nazanin"/>
          <w:sz w:val="28"/>
          <w:szCs w:val="28"/>
          <w:rtl/>
        </w:rPr>
      </w:pPr>
      <w:r w:rsidRPr="00CE5EEA">
        <w:rPr>
          <w:rFonts w:cs="B Nazanin" w:hint="cs"/>
          <w:b/>
          <w:bCs/>
          <w:sz w:val="28"/>
          <w:szCs w:val="28"/>
          <w:rtl/>
        </w:rPr>
        <w:t>تبصره 3</w:t>
      </w:r>
      <w:r>
        <w:rPr>
          <w:rFonts w:cs="B Nazanin" w:hint="cs"/>
          <w:sz w:val="28"/>
          <w:szCs w:val="28"/>
          <w:rtl/>
        </w:rPr>
        <w:t>: غیبت موجه درهفته اول و اخر هر دوره</w:t>
      </w:r>
      <w:r w:rsidR="00CE5EEA">
        <w:rPr>
          <w:rFonts w:cs="B Nazanin" w:hint="cs"/>
          <w:sz w:val="28"/>
          <w:szCs w:val="28"/>
          <w:rtl/>
        </w:rPr>
        <w:t>،</w:t>
      </w:r>
      <w:r>
        <w:rPr>
          <w:rFonts w:cs="B Nazanin" w:hint="cs"/>
          <w:sz w:val="28"/>
          <w:szCs w:val="28"/>
          <w:rtl/>
        </w:rPr>
        <w:t xml:space="preserve"> سبب کسر </w:t>
      </w:r>
      <w:r w:rsidR="00CE5EEA">
        <w:rPr>
          <w:rFonts w:cs="B Nazanin" w:hint="cs"/>
          <w:sz w:val="28"/>
          <w:szCs w:val="28"/>
          <w:rtl/>
        </w:rPr>
        <w:t>1</w:t>
      </w:r>
      <w:r>
        <w:rPr>
          <w:rFonts w:cs="B Nazanin" w:hint="cs"/>
          <w:sz w:val="28"/>
          <w:szCs w:val="28"/>
          <w:rtl/>
        </w:rPr>
        <w:t>نمره از نمره پایانی کاراموزی می شود.</w:t>
      </w:r>
    </w:p>
    <w:p w:rsidR="00C007D8" w:rsidRDefault="00C007D8" w:rsidP="00C007D8">
      <w:pPr>
        <w:bidi/>
        <w:spacing w:line="360" w:lineRule="auto"/>
        <w:rPr>
          <w:rFonts w:cs="B Nazanin"/>
          <w:sz w:val="28"/>
          <w:szCs w:val="28"/>
          <w:rtl/>
        </w:rPr>
      </w:pPr>
      <w:r w:rsidRPr="00CE5EEA">
        <w:rPr>
          <w:rFonts w:cs="B Nazanin" w:hint="cs"/>
          <w:b/>
          <w:bCs/>
          <w:sz w:val="28"/>
          <w:szCs w:val="28"/>
          <w:rtl/>
        </w:rPr>
        <w:t>تبصره 4:</w:t>
      </w:r>
      <w:r>
        <w:rPr>
          <w:rFonts w:cs="B Nazanin" w:hint="cs"/>
          <w:sz w:val="28"/>
          <w:szCs w:val="28"/>
          <w:rtl/>
        </w:rPr>
        <w:t xml:space="preserve"> به ازای هر جلسه غیبت غیر موجه گروهی دانشجویان 2 نمره از نمره پایانی کار آموزی ها کسر می گردد</w:t>
      </w:r>
      <w:r w:rsidR="00CE5EEA">
        <w:rPr>
          <w:rFonts w:cs="B Nazanin" w:hint="cs"/>
          <w:sz w:val="28"/>
          <w:szCs w:val="28"/>
          <w:rtl/>
        </w:rPr>
        <w:t>.</w:t>
      </w:r>
    </w:p>
    <w:p w:rsidR="00C007D8" w:rsidRDefault="00C007D8" w:rsidP="00C007D8">
      <w:pPr>
        <w:bidi/>
        <w:spacing w:line="360" w:lineRule="auto"/>
        <w:rPr>
          <w:rFonts w:cs="B Nazanin"/>
          <w:sz w:val="28"/>
          <w:szCs w:val="28"/>
          <w:rtl/>
        </w:rPr>
      </w:pPr>
      <w:r w:rsidRPr="00CE5EEA">
        <w:rPr>
          <w:rFonts w:cs="B Nazanin" w:hint="cs"/>
          <w:b/>
          <w:bCs/>
          <w:sz w:val="28"/>
          <w:szCs w:val="28"/>
          <w:rtl/>
        </w:rPr>
        <w:t>تبصره5:</w:t>
      </w:r>
      <w:r w:rsidR="00CE5EEA">
        <w:rPr>
          <w:rFonts w:cs="B Nazanin" w:hint="cs"/>
          <w:b/>
          <w:bCs/>
          <w:sz w:val="28"/>
          <w:szCs w:val="28"/>
          <w:rtl/>
        </w:rPr>
        <w:t xml:space="preserve"> </w:t>
      </w:r>
      <w:r>
        <w:rPr>
          <w:rFonts w:cs="B Nazanin" w:hint="cs"/>
          <w:sz w:val="28"/>
          <w:szCs w:val="28"/>
          <w:rtl/>
        </w:rPr>
        <w:t>یک جلسه غیبت با عذر موجه، سبب کسر 5/0 نمره از نمره پایانی کار آموزی می شود.</w:t>
      </w:r>
    </w:p>
    <w:p w:rsidR="00C007D8" w:rsidRDefault="00C007D8" w:rsidP="00CE5EEA">
      <w:pPr>
        <w:bidi/>
        <w:spacing w:line="360" w:lineRule="auto"/>
        <w:rPr>
          <w:rFonts w:cs="B Nazanin"/>
          <w:sz w:val="28"/>
          <w:szCs w:val="28"/>
          <w:rtl/>
        </w:rPr>
      </w:pPr>
      <w:r w:rsidRPr="00CE5EEA">
        <w:rPr>
          <w:rFonts w:cs="B Nazanin" w:hint="cs"/>
          <w:b/>
          <w:bCs/>
          <w:sz w:val="28"/>
          <w:szCs w:val="28"/>
          <w:rtl/>
        </w:rPr>
        <w:t>تبصره 6:</w:t>
      </w:r>
      <w:r>
        <w:rPr>
          <w:rFonts w:cs="B Nazanin" w:hint="cs"/>
          <w:sz w:val="28"/>
          <w:szCs w:val="28"/>
          <w:rtl/>
        </w:rPr>
        <w:t xml:space="preserve"> یک جلسه غیبت غیر موجه سبب کسر 1 نمره</w:t>
      </w:r>
      <w:r w:rsidR="00CE5EEA">
        <w:rPr>
          <w:rFonts w:cs="B Nazanin" w:hint="cs"/>
          <w:sz w:val="28"/>
          <w:szCs w:val="28"/>
          <w:rtl/>
        </w:rPr>
        <w:t xml:space="preserve"> از نمره پایانی کارآموزی می شود و </w:t>
      </w:r>
      <w:r>
        <w:rPr>
          <w:rFonts w:cs="B Nazanin" w:hint="cs"/>
          <w:sz w:val="28"/>
          <w:szCs w:val="28"/>
          <w:rtl/>
        </w:rPr>
        <w:t xml:space="preserve">در صورت بیش از یک جلسه غیبت غیر موجه </w:t>
      </w:r>
      <w:r w:rsidR="00CE5EEA">
        <w:rPr>
          <w:rFonts w:cs="B Nazanin" w:hint="cs"/>
          <w:sz w:val="28"/>
          <w:szCs w:val="28"/>
          <w:rtl/>
        </w:rPr>
        <w:t xml:space="preserve">، </w:t>
      </w:r>
      <w:r>
        <w:rPr>
          <w:rFonts w:cs="B Nazanin" w:hint="cs"/>
          <w:sz w:val="28"/>
          <w:szCs w:val="28"/>
          <w:rtl/>
        </w:rPr>
        <w:t>نمره صفر برای واحد منظور خواهد شد</w:t>
      </w:r>
      <w:r w:rsidR="00CE5EEA">
        <w:rPr>
          <w:rFonts w:cs="B Nazanin" w:hint="cs"/>
          <w:sz w:val="28"/>
          <w:szCs w:val="28"/>
          <w:rtl/>
        </w:rPr>
        <w:t xml:space="preserve"> </w:t>
      </w:r>
      <w:r>
        <w:rPr>
          <w:rFonts w:cs="B Nazanin" w:hint="cs"/>
          <w:sz w:val="28"/>
          <w:szCs w:val="28"/>
          <w:rtl/>
        </w:rPr>
        <w:t>.</w:t>
      </w:r>
    </w:p>
    <w:p w:rsidR="00C007D8" w:rsidRDefault="00C007D8" w:rsidP="00CE5EEA">
      <w:pPr>
        <w:bidi/>
        <w:spacing w:line="360" w:lineRule="auto"/>
        <w:rPr>
          <w:rFonts w:cs="B Nazanin"/>
          <w:sz w:val="28"/>
          <w:szCs w:val="28"/>
          <w:rtl/>
        </w:rPr>
      </w:pPr>
      <w:r w:rsidRPr="00CE5EEA">
        <w:rPr>
          <w:rFonts w:cs="B Nazanin" w:hint="cs"/>
          <w:b/>
          <w:bCs/>
          <w:sz w:val="28"/>
          <w:szCs w:val="28"/>
          <w:rtl/>
        </w:rPr>
        <w:t xml:space="preserve">تبصره </w:t>
      </w:r>
      <w:r w:rsidR="00CE5EEA" w:rsidRPr="00CE5EEA">
        <w:rPr>
          <w:rFonts w:cs="B Nazanin" w:hint="cs"/>
          <w:b/>
          <w:bCs/>
          <w:sz w:val="28"/>
          <w:szCs w:val="28"/>
          <w:rtl/>
        </w:rPr>
        <w:t>7</w:t>
      </w:r>
      <w:r w:rsidRPr="00CE5EEA">
        <w:rPr>
          <w:rFonts w:cs="B Nazanin" w:hint="cs"/>
          <w:b/>
          <w:bCs/>
          <w:sz w:val="28"/>
          <w:szCs w:val="28"/>
          <w:rtl/>
        </w:rPr>
        <w:t>:</w:t>
      </w:r>
      <w:r>
        <w:rPr>
          <w:rFonts w:cs="B Nazanin" w:hint="cs"/>
          <w:sz w:val="28"/>
          <w:szCs w:val="28"/>
          <w:rtl/>
        </w:rPr>
        <w:t xml:space="preserve"> در صورت غیبت با عذر موجه بیش از یک جلسه</w:t>
      </w:r>
      <w:r w:rsidR="007D5DA2">
        <w:rPr>
          <w:rFonts w:cs="B Nazanin" w:hint="cs"/>
          <w:sz w:val="28"/>
          <w:szCs w:val="28"/>
          <w:rtl/>
        </w:rPr>
        <w:t>،</w:t>
      </w:r>
      <w:r>
        <w:rPr>
          <w:rFonts w:cs="B Nazanin" w:hint="cs"/>
          <w:sz w:val="28"/>
          <w:szCs w:val="28"/>
          <w:rtl/>
        </w:rPr>
        <w:t xml:space="preserve"> دانشجو به کمیته آموزشی گروه معرفی شده و تصمیم گیری به عهده این کمیته می باشد.</w:t>
      </w:r>
    </w:p>
    <w:p w:rsidR="00C007D8" w:rsidRDefault="00C007D8" w:rsidP="00A63A40">
      <w:pPr>
        <w:bidi/>
        <w:spacing w:line="360" w:lineRule="auto"/>
        <w:rPr>
          <w:rFonts w:cs="B Nazanin"/>
          <w:sz w:val="28"/>
          <w:szCs w:val="28"/>
          <w:rtl/>
        </w:rPr>
      </w:pPr>
      <w:r w:rsidRPr="00A63A40">
        <w:rPr>
          <w:rFonts w:cs="B Nazanin" w:hint="cs"/>
          <w:b/>
          <w:bCs/>
          <w:sz w:val="28"/>
          <w:szCs w:val="28"/>
          <w:rtl/>
        </w:rPr>
        <w:t xml:space="preserve">تبصره </w:t>
      </w:r>
      <w:r w:rsidR="00A63A40">
        <w:rPr>
          <w:rFonts w:cs="B Nazanin" w:hint="cs"/>
          <w:b/>
          <w:bCs/>
          <w:sz w:val="28"/>
          <w:szCs w:val="28"/>
          <w:rtl/>
        </w:rPr>
        <w:t>8</w:t>
      </w:r>
      <w:r w:rsidRPr="00A63A40">
        <w:rPr>
          <w:rFonts w:cs="B Nazanin" w:hint="cs"/>
          <w:b/>
          <w:bCs/>
          <w:sz w:val="28"/>
          <w:szCs w:val="28"/>
          <w:rtl/>
        </w:rPr>
        <w:t>:</w:t>
      </w:r>
      <w:r>
        <w:rPr>
          <w:rFonts w:cs="B Nazanin" w:hint="cs"/>
          <w:sz w:val="28"/>
          <w:szCs w:val="28"/>
          <w:rtl/>
        </w:rPr>
        <w:t xml:space="preserve"> دانشجو موظف</w:t>
      </w:r>
      <w:r w:rsidR="00A63A40">
        <w:rPr>
          <w:rFonts w:cs="B Nazanin" w:hint="cs"/>
          <w:sz w:val="28"/>
          <w:szCs w:val="28"/>
          <w:rtl/>
        </w:rPr>
        <w:t xml:space="preserve"> </w:t>
      </w:r>
      <w:r>
        <w:rPr>
          <w:rFonts w:cs="B Nazanin" w:hint="cs"/>
          <w:sz w:val="28"/>
          <w:szCs w:val="28"/>
          <w:rtl/>
        </w:rPr>
        <w:t>است با هماهنگی</w:t>
      </w:r>
      <w:r w:rsidR="00A63A40">
        <w:rPr>
          <w:rFonts w:cs="B Nazanin" w:hint="cs"/>
          <w:sz w:val="28"/>
          <w:szCs w:val="28"/>
          <w:rtl/>
        </w:rPr>
        <w:t xml:space="preserve"> </w:t>
      </w:r>
      <w:r>
        <w:rPr>
          <w:rFonts w:cs="B Nazanin" w:hint="cs"/>
          <w:sz w:val="28"/>
          <w:szCs w:val="28"/>
          <w:rtl/>
        </w:rPr>
        <w:t xml:space="preserve">گروه </w:t>
      </w:r>
      <w:r w:rsidR="00A63A40">
        <w:rPr>
          <w:rFonts w:cs="B Nazanin" w:hint="cs"/>
          <w:sz w:val="28"/>
          <w:szCs w:val="28"/>
          <w:rtl/>
        </w:rPr>
        <w:t xml:space="preserve">، </w:t>
      </w:r>
      <w:r>
        <w:rPr>
          <w:rFonts w:cs="B Nazanin" w:hint="cs"/>
          <w:sz w:val="28"/>
          <w:szCs w:val="28"/>
          <w:rtl/>
        </w:rPr>
        <w:t>جلسات غیبت را تا یک ماه بعد از پایان کارورزی به همان اندازه جبران نماید در غیر این صورت نمره نهایی صفر منظور خواهد شد.</w:t>
      </w:r>
    </w:p>
    <w:p w:rsidR="0061370D" w:rsidRDefault="00A63A40" w:rsidP="00A63A40">
      <w:pPr>
        <w:bidi/>
        <w:spacing w:line="360" w:lineRule="auto"/>
        <w:rPr>
          <w:rFonts w:cs="B Nazanin"/>
          <w:sz w:val="28"/>
          <w:szCs w:val="28"/>
          <w:rtl/>
        </w:rPr>
      </w:pPr>
      <w:r>
        <w:rPr>
          <w:rFonts w:cs="B Nazanin" w:hint="cs"/>
          <w:b/>
          <w:bCs/>
          <w:sz w:val="28"/>
          <w:szCs w:val="28"/>
          <w:rtl/>
        </w:rPr>
        <w:t xml:space="preserve">تبصره 9 </w:t>
      </w:r>
      <w:r w:rsidR="00C007D8">
        <w:rPr>
          <w:rFonts w:cs="B Nazanin" w:hint="cs"/>
          <w:sz w:val="28"/>
          <w:szCs w:val="28"/>
          <w:rtl/>
        </w:rPr>
        <w:t xml:space="preserve">: دانشجوموظف است موافقت استاد مربوطه و استادی که بایدزیر نظر او </w:t>
      </w:r>
      <w:r w:rsidR="0061370D">
        <w:rPr>
          <w:rFonts w:cs="B Nazanin" w:hint="cs"/>
          <w:sz w:val="28"/>
          <w:szCs w:val="28"/>
          <w:rtl/>
        </w:rPr>
        <w:t>روز/روزهای غیبت راجبران کند جلب نماید</w:t>
      </w:r>
      <w:r>
        <w:rPr>
          <w:rFonts w:cs="B Nazanin" w:hint="cs"/>
          <w:sz w:val="28"/>
          <w:szCs w:val="28"/>
          <w:rtl/>
        </w:rPr>
        <w:t>. ب</w:t>
      </w:r>
      <w:r w:rsidR="0061370D">
        <w:rPr>
          <w:rFonts w:cs="B Nazanin" w:hint="cs"/>
          <w:sz w:val="28"/>
          <w:szCs w:val="28"/>
          <w:rtl/>
        </w:rPr>
        <w:t>علاوه در روزهای مربوطه</w:t>
      </w:r>
      <w:r>
        <w:rPr>
          <w:rFonts w:cs="B Nazanin" w:hint="cs"/>
          <w:sz w:val="28"/>
          <w:szCs w:val="28"/>
          <w:rtl/>
        </w:rPr>
        <w:t>،</w:t>
      </w:r>
      <w:r w:rsidR="0061370D">
        <w:rPr>
          <w:rFonts w:cs="B Nazanin" w:hint="cs"/>
          <w:sz w:val="28"/>
          <w:szCs w:val="28"/>
          <w:rtl/>
        </w:rPr>
        <w:t xml:space="preserve"> حداقل 50 درصد تکلیف بالینی را انجام دهد. </w:t>
      </w:r>
    </w:p>
    <w:p w:rsidR="0061370D" w:rsidRPr="00B4457A" w:rsidRDefault="0061370D" w:rsidP="00B4457A">
      <w:pPr>
        <w:pStyle w:val="ListParagraph"/>
        <w:numPr>
          <w:ilvl w:val="0"/>
          <w:numId w:val="8"/>
        </w:numPr>
        <w:bidi/>
        <w:spacing w:line="360" w:lineRule="auto"/>
        <w:jc w:val="both"/>
        <w:rPr>
          <w:rFonts w:cs="B Nazanin"/>
          <w:sz w:val="28"/>
          <w:szCs w:val="28"/>
          <w:rtl/>
        </w:rPr>
      </w:pPr>
      <w:r w:rsidRPr="00B4457A">
        <w:rPr>
          <w:rFonts w:cs="B Nazanin" w:hint="cs"/>
          <w:sz w:val="28"/>
          <w:szCs w:val="28"/>
          <w:rtl/>
        </w:rPr>
        <w:lastRenderedPageBreak/>
        <w:t>دانشجو می تواند برای دو نیم سال متوالی یا متناوب از مرخصی تحصیلی استفاده کند.(تقا</w:t>
      </w:r>
      <w:r w:rsidR="00B4457A" w:rsidRPr="00B4457A">
        <w:rPr>
          <w:rFonts w:cs="B Nazanin" w:hint="cs"/>
          <w:sz w:val="28"/>
          <w:szCs w:val="28"/>
          <w:rtl/>
        </w:rPr>
        <w:t>ضای مرخصی تحصیلی باید به صورت کت</w:t>
      </w:r>
      <w:r w:rsidRPr="00B4457A">
        <w:rPr>
          <w:rFonts w:cs="B Nazanin" w:hint="cs"/>
          <w:sz w:val="28"/>
          <w:szCs w:val="28"/>
          <w:rtl/>
        </w:rPr>
        <w:t>بی حداقل دو هفته قبل از شروع هر نیمسال به اداره آموزش دانشکده تسلیم شود.)</w:t>
      </w:r>
    </w:p>
    <w:p w:rsidR="0061370D" w:rsidRPr="00B4457A" w:rsidRDefault="0061370D" w:rsidP="00B4457A">
      <w:pPr>
        <w:pStyle w:val="ListParagraph"/>
        <w:numPr>
          <w:ilvl w:val="0"/>
          <w:numId w:val="8"/>
        </w:numPr>
        <w:bidi/>
        <w:spacing w:line="360" w:lineRule="auto"/>
        <w:jc w:val="both"/>
        <w:rPr>
          <w:rFonts w:cs="B Nazanin"/>
          <w:sz w:val="28"/>
          <w:szCs w:val="28"/>
          <w:rtl/>
        </w:rPr>
      </w:pPr>
      <w:r w:rsidRPr="00B4457A">
        <w:rPr>
          <w:rFonts w:cs="B Nazanin" w:hint="cs"/>
          <w:sz w:val="28"/>
          <w:szCs w:val="28"/>
          <w:rtl/>
        </w:rPr>
        <w:t>ترک تحصیل بدون کسب اجازه از دانشگاه محل تحصیل انصراف از تحصیل محسوب می شود .و دانشجوی منصرف از تحصیل حق ادامه تحصیل ندارد.</w:t>
      </w:r>
    </w:p>
    <w:p w:rsidR="0061370D" w:rsidRDefault="0061370D" w:rsidP="0061370D">
      <w:pPr>
        <w:bidi/>
        <w:spacing w:line="360" w:lineRule="auto"/>
        <w:rPr>
          <w:rFonts w:cs="B Nazanin"/>
          <w:sz w:val="28"/>
          <w:szCs w:val="28"/>
          <w:rtl/>
        </w:rPr>
      </w:pPr>
    </w:p>
    <w:p w:rsidR="0061370D" w:rsidRPr="00B4457A" w:rsidRDefault="0061370D" w:rsidP="00B4457A">
      <w:pPr>
        <w:pStyle w:val="ListParagraph"/>
        <w:numPr>
          <w:ilvl w:val="0"/>
          <w:numId w:val="10"/>
        </w:numPr>
        <w:bidi/>
        <w:spacing w:line="360" w:lineRule="auto"/>
        <w:rPr>
          <w:rFonts w:cs="B Nazanin"/>
          <w:b/>
          <w:bCs/>
          <w:sz w:val="32"/>
          <w:szCs w:val="32"/>
          <w:u w:val="single"/>
          <w:rtl/>
        </w:rPr>
      </w:pPr>
      <w:r w:rsidRPr="00B4457A">
        <w:rPr>
          <w:rFonts w:cs="B Nazanin" w:hint="cs"/>
          <w:b/>
          <w:bCs/>
          <w:sz w:val="32"/>
          <w:szCs w:val="32"/>
          <w:u w:val="single"/>
          <w:rtl/>
        </w:rPr>
        <w:t>قوانین اخلاقی کارآموزی های بالینی</w:t>
      </w:r>
    </w:p>
    <w:p w:rsidR="0061370D" w:rsidRPr="00B4457A" w:rsidRDefault="0061370D" w:rsidP="0061370D">
      <w:pPr>
        <w:bidi/>
        <w:spacing w:line="360" w:lineRule="auto"/>
        <w:rPr>
          <w:rFonts w:cs="B Nazanin"/>
          <w:sz w:val="28"/>
          <w:szCs w:val="28"/>
          <w:rtl/>
        </w:rPr>
      </w:pPr>
      <w:r w:rsidRPr="00B4457A">
        <w:rPr>
          <w:rFonts w:cs="B Nazanin" w:hint="cs"/>
          <w:sz w:val="28"/>
          <w:szCs w:val="28"/>
          <w:rtl/>
        </w:rPr>
        <w:t>دانشجو باید:</w:t>
      </w:r>
    </w:p>
    <w:p w:rsidR="00BD2CE3" w:rsidRPr="00B4457A" w:rsidRDefault="0061370D" w:rsidP="00B4457A">
      <w:pPr>
        <w:pStyle w:val="ListParagraph"/>
        <w:numPr>
          <w:ilvl w:val="0"/>
          <w:numId w:val="9"/>
        </w:numPr>
        <w:bidi/>
        <w:spacing w:line="360" w:lineRule="auto"/>
        <w:rPr>
          <w:rFonts w:cs="B Nazanin"/>
          <w:sz w:val="28"/>
          <w:szCs w:val="28"/>
          <w:rtl/>
        </w:rPr>
      </w:pPr>
      <w:r w:rsidRPr="00B4457A">
        <w:rPr>
          <w:rFonts w:cs="B Nazanin" w:hint="cs"/>
          <w:sz w:val="28"/>
          <w:szCs w:val="28"/>
          <w:rtl/>
        </w:rPr>
        <w:t xml:space="preserve">از رضایت کتبی و شفاهی مراجعین جهت مشاهده خدمات </w:t>
      </w:r>
      <w:r w:rsidR="00636981">
        <w:rPr>
          <w:rFonts w:cs="B Nazanin" w:hint="cs"/>
          <w:sz w:val="28"/>
          <w:szCs w:val="28"/>
          <w:rtl/>
        </w:rPr>
        <w:t>فیزیوتراپی</w:t>
      </w:r>
      <w:r w:rsidRPr="00B4457A">
        <w:rPr>
          <w:rFonts w:cs="B Nazanin" w:hint="cs"/>
          <w:sz w:val="28"/>
          <w:szCs w:val="28"/>
          <w:rtl/>
        </w:rPr>
        <w:t xml:space="preserve"> به آنها اطمینان حاصل نماید</w:t>
      </w:r>
    </w:p>
    <w:p w:rsidR="00BD2CE3" w:rsidRPr="00B4457A" w:rsidRDefault="0061370D"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در صورتی که مرا</w:t>
      </w:r>
      <w:r w:rsidR="00BD2CE3" w:rsidRPr="00B4457A">
        <w:rPr>
          <w:rFonts w:cs="B Nazanin" w:hint="cs"/>
          <w:sz w:val="28"/>
          <w:szCs w:val="28"/>
          <w:rtl/>
        </w:rPr>
        <w:t>جعی</w:t>
      </w:r>
      <w:r w:rsidRPr="00B4457A">
        <w:rPr>
          <w:rFonts w:cs="B Nazanin" w:hint="cs"/>
          <w:sz w:val="28"/>
          <w:szCs w:val="28"/>
          <w:rtl/>
        </w:rPr>
        <w:t xml:space="preserve"> از روند کار مشاهده دانشجو رضایت ندارد ا</w:t>
      </w:r>
      <w:r w:rsidR="00BD2CE3" w:rsidRPr="00B4457A">
        <w:rPr>
          <w:rFonts w:cs="B Nazanin" w:hint="cs"/>
          <w:sz w:val="28"/>
          <w:szCs w:val="28"/>
          <w:rtl/>
        </w:rPr>
        <w:t>ز ادامه مشاهده بالینی خودداری ک</w:t>
      </w:r>
      <w:r w:rsidRPr="00B4457A">
        <w:rPr>
          <w:rFonts w:cs="B Nazanin" w:hint="cs"/>
          <w:sz w:val="28"/>
          <w:szCs w:val="28"/>
          <w:rtl/>
        </w:rPr>
        <w:t>ن</w:t>
      </w:r>
      <w:r w:rsidR="00BD2CE3" w:rsidRPr="00B4457A">
        <w:rPr>
          <w:rFonts w:cs="B Nazanin" w:hint="cs"/>
          <w:sz w:val="28"/>
          <w:szCs w:val="28"/>
          <w:rtl/>
        </w:rPr>
        <w:t xml:space="preserve">د </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 xml:space="preserve">در روند </w:t>
      </w:r>
      <w:r w:rsidR="00B4457A" w:rsidRPr="00B4457A">
        <w:rPr>
          <w:rFonts w:cs="B Nazanin" w:hint="cs"/>
          <w:sz w:val="28"/>
          <w:szCs w:val="28"/>
          <w:rtl/>
        </w:rPr>
        <w:t>کار بالینی دانشجویان کارورز هیچ</w:t>
      </w:r>
      <w:r w:rsidRPr="00B4457A">
        <w:rPr>
          <w:rFonts w:cs="B Nazanin" w:hint="cs"/>
          <w:sz w:val="28"/>
          <w:szCs w:val="28"/>
          <w:rtl/>
        </w:rPr>
        <w:t>گونه دخالت عملی وزبانی نداشته باشد.</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در صورت صلاحدید مربی بالینی و تحت نظارت مربی می تواند به دانشجویان کارورز کمک نماید.</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از آسیب و سوءاستفاده جنسی ، بدنی ،روانی ،عاطفی ، اقتصادی، اجتماعی به مراجعین اجتناب کند.</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از روابط و قضاوت های غیر حرفه ای و جانبدارانه پرهیز کند.</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در هنگام مشاهده بالینی و قضاوت های حرفه ای</w:t>
      </w:r>
      <w:r w:rsidR="00B4457A" w:rsidRPr="00B4457A">
        <w:rPr>
          <w:rFonts w:cs="B Nazanin" w:hint="cs"/>
          <w:sz w:val="28"/>
          <w:szCs w:val="28"/>
          <w:rtl/>
        </w:rPr>
        <w:t>،</w:t>
      </w:r>
      <w:r w:rsidRPr="00B4457A">
        <w:rPr>
          <w:rFonts w:cs="B Nazanin" w:hint="cs"/>
          <w:sz w:val="28"/>
          <w:szCs w:val="28"/>
          <w:rtl/>
        </w:rPr>
        <w:t xml:space="preserve"> مشکلات شخصی خود را کنار بگذارد.</w:t>
      </w:r>
    </w:p>
    <w:p w:rsidR="00BD2CE3" w:rsidRPr="00B4457A" w:rsidRDefault="00BD2CE3" w:rsidP="00B4457A">
      <w:pPr>
        <w:pStyle w:val="ListParagraph"/>
        <w:numPr>
          <w:ilvl w:val="0"/>
          <w:numId w:val="9"/>
        </w:numPr>
        <w:bidi/>
        <w:spacing w:line="360" w:lineRule="auto"/>
        <w:rPr>
          <w:rFonts w:cs="B Nazanin"/>
          <w:sz w:val="28"/>
          <w:szCs w:val="28"/>
          <w:rtl/>
        </w:rPr>
      </w:pPr>
      <w:r w:rsidRPr="00B4457A">
        <w:rPr>
          <w:rFonts w:cs="B Nazanin" w:hint="cs"/>
          <w:sz w:val="28"/>
          <w:szCs w:val="28"/>
          <w:rtl/>
        </w:rPr>
        <w:t>خصوصیات فردی مراجعین را از لحاظ فرهنگی ، اقتصادی ،جغرافیایی، نژادی ،قومی،مذهبی،سیاسی و توانایی ها و ناتوانایی ها بشناسد و محترم شمارد.</w:t>
      </w:r>
    </w:p>
    <w:p w:rsidR="00BD2CE3" w:rsidRPr="00B4457A" w:rsidRDefault="00BD2CE3" w:rsidP="00B4457A">
      <w:pPr>
        <w:pStyle w:val="ListParagraph"/>
        <w:numPr>
          <w:ilvl w:val="0"/>
          <w:numId w:val="11"/>
        </w:numPr>
        <w:bidi/>
        <w:spacing w:line="360" w:lineRule="auto"/>
        <w:rPr>
          <w:rFonts w:cs="B Nazanin"/>
          <w:sz w:val="28"/>
          <w:szCs w:val="28"/>
          <w:rtl/>
        </w:rPr>
      </w:pPr>
      <w:r w:rsidRPr="00B4457A">
        <w:rPr>
          <w:rFonts w:cs="B Nazanin" w:hint="cs"/>
          <w:sz w:val="28"/>
          <w:szCs w:val="28"/>
          <w:rtl/>
        </w:rPr>
        <w:t>اطلاعات محرمانه مراجعین را محترم شمرده و تدابیر حفاظتی را برای نگهداری از آنها اتخاذ نماید.</w:t>
      </w:r>
    </w:p>
    <w:p w:rsidR="00BD2CE3" w:rsidRPr="00FC77BB" w:rsidRDefault="00BD2CE3" w:rsidP="00BD2CE3">
      <w:pPr>
        <w:bidi/>
        <w:spacing w:line="360" w:lineRule="auto"/>
        <w:rPr>
          <w:rFonts w:cs="B Nazanin"/>
          <w:sz w:val="28"/>
          <w:szCs w:val="28"/>
          <w:highlight w:val="yellow"/>
          <w:rtl/>
        </w:rPr>
      </w:pPr>
    </w:p>
    <w:p w:rsidR="00BD2CE3" w:rsidRDefault="00BD2CE3" w:rsidP="00104483">
      <w:pPr>
        <w:pStyle w:val="ListParagraph"/>
        <w:numPr>
          <w:ilvl w:val="0"/>
          <w:numId w:val="12"/>
        </w:numPr>
        <w:bidi/>
        <w:spacing w:line="360" w:lineRule="auto"/>
        <w:jc w:val="both"/>
        <w:rPr>
          <w:rFonts w:cs="B Nazanin"/>
          <w:b/>
          <w:bCs/>
          <w:sz w:val="32"/>
          <w:szCs w:val="32"/>
          <w:u w:val="single"/>
        </w:rPr>
      </w:pPr>
      <w:r w:rsidRPr="00104483">
        <w:rPr>
          <w:rFonts w:cs="B Nazanin" w:hint="cs"/>
          <w:b/>
          <w:bCs/>
          <w:sz w:val="32"/>
          <w:szCs w:val="32"/>
          <w:u w:val="single"/>
          <w:rtl/>
        </w:rPr>
        <w:lastRenderedPageBreak/>
        <w:t xml:space="preserve">راهنمای پوشش و </w:t>
      </w:r>
      <w:r w:rsidR="00EC797D" w:rsidRPr="00104483">
        <w:rPr>
          <w:rFonts w:cs="B Nazanin" w:hint="cs"/>
          <w:b/>
          <w:bCs/>
          <w:sz w:val="32"/>
          <w:szCs w:val="32"/>
          <w:u w:val="single"/>
          <w:rtl/>
        </w:rPr>
        <w:t>رفتار حرفه ای</w:t>
      </w:r>
    </w:p>
    <w:p w:rsidR="00104483" w:rsidRPr="00104483" w:rsidRDefault="00104483" w:rsidP="00104483">
      <w:pPr>
        <w:bidi/>
        <w:spacing w:line="360" w:lineRule="auto"/>
        <w:jc w:val="both"/>
        <w:rPr>
          <w:rFonts w:cs="B Nazanin"/>
          <w:rtl/>
        </w:rPr>
      </w:pPr>
      <w:r w:rsidRPr="00104483">
        <w:rPr>
          <w:rFonts w:cs="B Nazanin" w:hint="cs"/>
          <w:b/>
          <w:bCs/>
          <w:rtl/>
        </w:rPr>
        <w:t>بر اساس قوانین و مقررات مصوب شورای اخلاق پزشکی دانشگاه علوم پزشکی و خدمات بهداشتی درمانی شهید بهشتی</w:t>
      </w:r>
    </w:p>
    <w:p w:rsidR="00EC797D" w:rsidRPr="00104483" w:rsidRDefault="00BD2CE3" w:rsidP="00104483">
      <w:pPr>
        <w:bidi/>
        <w:spacing w:line="360" w:lineRule="auto"/>
        <w:jc w:val="both"/>
        <w:rPr>
          <w:rFonts w:cs="B Nazanin"/>
          <w:b/>
          <w:bCs/>
          <w:sz w:val="28"/>
          <w:szCs w:val="28"/>
          <w:u w:val="single"/>
          <w:rtl/>
        </w:rPr>
      </w:pPr>
      <w:r w:rsidRPr="00104483">
        <w:rPr>
          <w:rFonts w:cs="B Nazanin"/>
          <w:b/>
          <w:bCs/>
          <w:sz w:val="28"/>
          <w:szCs w:val="28"/>
          <w:u w:val="single"/>
          <w:rtl/>
        </w:rPr>
        <w:t>الف</w:t>
      </w:r>
      <w:r w:rsidR="00EC797D" w:rsidRPr="00104483">
        <w:rPr>
          <w:rFonts w:cs="B Nazanin" w:hint="cs"/>
          <w:b/>
          <w:bCs/>
          <w:sz w:val="28"/>
          <w:szCs w:val="28"/>
          <w:u w:val="single"/>
          <w:rtl/>
        </w:rPr>
        <w:t xml:space="preserve">) </w:t>
      </w:r>
      <w:r w:rsidRPr="00104483">
        <w:rPr>
          <w:rFonts w:cs="B Nazanin"/>
          <w:b/>
          <w:bCs/>
          <w:sz w:val="28"/>
          <w:szCs w:val="28"/>
          <w:u w:val="single"/>
          <w:rtl/>
        </w:rPr>
        <w:t xml:space="preserve"> پوشش حرفه ای در دانشگاه </w:t>
      </w:r>
    </w:p>
    <w:p w:rsidR="00BD2CE3" w:rsidRPr="00104483" w:rsidRDefault="00BD2CE3" w:rsidP="00104483">
      <w:pPr>
        <w:pStyle w:val="ListParagraph"/>
        <w:numPr>
          <w:ilvl w:val="0"/>
          <w:numId w:val="13"/>
        </w:numPr>
        <w:bidi/>
        <w:spacing w:line="360" w:lineRule="auto"/>
        <w:jc w:val="both"/>
        <w:rPr>
          <w:rFonts w:cs="B Nazanin"/>
          <w:rtl/>
        </w:rPr>
      </w:pPr>
      <w:r w:rsidRPr="00104483">
        <w:rPr>
          <w:rFonts w:cs="B Nazanin"/>
          <w:sz w:val="28"/>
          <w:szCs w:val="28"/>
          <w:rtl/>
        </w:rPr>
        <w:t xml:space="preserve">داشتن </w:t>
      </w:r>
      <w:r w:rsidR="00EC797D" w:rsidRPr="00104483">
        <w:rPr>
          <w:rFonts w:cs="B Nazanin" w:hint="cs"/>
          <w:sz w:val="28"/>
          <w:szCs w:val="28"/>
          <w:rtl/>
        </w:rPr>
        <w:t>ظا</w:t>
      </w:r>
      <w:r w:rsidRPr="00104483">
        <w:rPr>
          <w:rFonts w:cs="B Nazanin"/>
          <w:sz w:val="28"/>
          <w:szCs w:val="28"/>
          <w:rtl/>
        </w:rPr>
        <w:t xml:space="preserve">هری تمیز، آراسته </w:t>
      </w:r>
      <w:r w:rsidR="00EC797D" w:rsidRPr="00104483">
        <w:rPr>
          <w:rFonts w:cs="B Nazanin" w:hint="cs"/>
          <w:sz w:val="28"/>
          <w:szCs w:val="28"/>
          <w:rtl/>
        </w:rPr>
        <w:t>و</w:t>
      </w:r>
      <w:r w:rsidRPr="00104483">
        <w:rPr>
          <w:rFonts w:cs="B Nazanin"/>
          <w:sz w:val="28"/>
          <w:szCs w:val="28"/>
          <w:rtl/>
        </w:rPr>
        <w:t xml:space="preserve">متناسب با موقعیت های حرفه ای خود </w:t>
      </w:r>
      <w:r w:rsidR="00EC797D" w:rsidRPr="00104483">
        <w:rPr>
          <w:rFonts w:cs="B Nazanin" w:hint="cs"/>
          <w:sz w:val="28"/>
          <w:szCs w:val="28"/>
          <w:rtl/>
        </w:rPr>
        <w:t>و</w:t>
      </w:r>
      <w:r w:rsidRPr="00104483">
        <w:rPr>
          <w:rFonts w:cs="B Nazanin"/>
          <w:sz w:val="28"/>
          <w:szCs w:val="28"/>
          <w:rtl/>
        </w:rPr>
        <w:t>شان دان</w:t>
      </w:r>
      <w:r w:rsidR="00EC797D" w:rsidRPr="00104483">
        <w:rPr>
          <w:rFonts w:cs="B Nazanin" w:hint="cs"/>
          <w:sz w:val="28"/>
          <w:szCs w:val="28"/>
          <w:rtl/>
        </w:rPr>
        <w:t>شگاه</w:t>
      </w:r>
    </w:p>
    <w:p w:rsidR="00BD2CE3" w:rsidRPr="00104483" w:rsidRDefault="00EC797D" w:rsidP="00104483">
      <w:pPr>
        <w:pStyle w:val="ListParagraph"/>
        <w:numPr>
          <w:ilvl w:val="0"/>
          <w:numId w:val="13"/>
        </w:numPr>
        <w:bidi/>
        <w:spacing w:line="360" w:lineRule="auto"/>
        <w:jc w:val="both"/>
        <w:rPr>
          <w:sz w:val="28"/>
          <w:szCs w:val="28"/>
          <w:rtl/>
        </w:rPr>
      </w:pPr>
      <w:r w:rsidRPr="00104483">
        <w:rPr>
          <w:rFonts w:cs="B Nazanin" w:hint="cs"/>
          <w:sz w:val="28"/>
          <w:szCs w:val="28"/>
          <w:rtl/>
        </w:rPr>
        <w:t>ر</w:t>
      </w:r>
      <w:r w:rsidR="00BD2CE3" w:rsidRPr="00104483">
        <w:rPr>
          <w:rFonts w:cs="B Nazanin"/>
          <w:sz w:val="28"/>
          <w:szCs w:val="28"/>
          <w:rtl/>
        </w:rPr>
        <w:t>عایت</w:t>
      </w:r>
      <w:r w:rsidR="00BD2CE3" w:rsidRPr="00104483">
        <w:rPr>
          <w:rFonts w:cs="Times New Roman"/>
          <w:sz w:val="28"/>
          <w:szCs w:val="28"/>
          <w:rtl/>
        </w:rPr>
        <w:t xml:space="preserve"> بهداشت شخصی در تمامی زمینه ها</w:t>
      </w:r>
      <w:r w:rsidR="00BD2CE3" w:rsidRPr="00104483">
        <w:rPr>
          <w:sz w:val="28"/>
          <w:szCs w:val="28"/>
        </w:rPr>
        <w:t>.</w:t>
      </w:r>
    </w:p>
    <w:p w:rsidR="00BD2CE3" w:rsidRPr="00104483" w:rsidRDefault="00EC797D" w:rsidP="00104483">
      <w:pPr>
        <w:pStyle w:val="ListParagraph"/>
        <w:numPr>
          <w:ilvl w:val="0"/>
          <w:numId w:val="13"/>
        </w:numPr>
        <w:bidi/>
        <w:spacing w:line="360" w:lineRule="auto"/>
        <w:jc w:val="both"/>
        <w:rPr>
          <w:rFonts w:cs="B Nazanin"/>
          <w:sz w:val="28"/>
          <w:szCs w:val="28"/>
          <w:rtl/>
        </w:rPr>
      </w:pPr>
      <w:r w:rsidRPr="00104483">
        <w:rPr>
          <w:rFonts w:cs="B Nazanin" w:hint="cs"/>
          <w:sz w:val="28"/>
          <w:szCs w:val="28"/>
          <w:rtl/>
        </w:rPr>
        <w:t>ه</w:t>
      </w:r>
      <w:r w:rsidR="00BD2CE3" w:rsidRPr="00104483">
        <w:rPr>
          <w:rFonts w:cs="B Nazanin"/>
          <w:sz w:val="28"/>
          <w:szCs w:val="28"/>
          <w:rtl/>
        </w:rPr>
        <w:t>ماهنگی پوشش با با</w:t>
      </w:r>
      <w:r w:rsidRPr="00104483">
        <w:rPr>
          <w:rFonts w:cs="B Nazanin" w:hint="cs"/>
          <w:sz w:val="28"/>
          <w:szCs w:val="28"/>
          <w:rtl/>
        </w:rPr>
        <w:t>و</w:t>
      </w:r>
      <w:r w:rsidR="00BD2CE3" w:rsidRPr="00104483">
        <w:rPr>
          <w:rFonts w:cs="B Nazanin"/>
          <w:sz w:val="28"/>
          <w:szCs w:val="28"/>
          <w:rtl/>
        </w:rPr>
        <w:t xml:space="preserve">رهای فرهنگی </w:t>
      </w:r>
      <w:r w:rsidRPr="00104483">
        <w:rPr>
          <w:rFonts w:cs="B Nazanin" w:hint="cs"/>
          <w:sz w:val="28"/>
          <w:szCs w:val="28"/>
          <w:rtl/>
        </w:rPr>
        <w:t>وق</w:t>
      </w:r>
      <w:r w:rsidR="00BD2CE3" w:rsidRPr="00104483">
        <w:rPr>
          <w:rFonts w:cs="B Nazanin"/>
          <w:sz w:val="28"/>
          <w:szCs w:val="28"/>
          <w:rtl/>
        </w:rPr>
        <w:t>وانین جامعه</w:t>
      </w:r>
      <w:r w:rsidR="00BD2CE3" w:rsidRPr="00104483">
        <w:rPr>
          <w:rFonts w:cs="B Nazanin"/>
          <w:sz w:val="28"/>
          <w:szCs w:val="28"/>
        </w:rPr>
        <w:t xml:space="preserve">. </w:t>
      </w:r>
    </w:p>
    <w:p w:rsidR="00EC797D" w:rsidRPr="00104483" w:rsidRDefault="000B7B17" w:rsidP="00104483">
      <w:pPr>
        <w:pStyle w:val="ListParagraph"/>
        <w:numPr>
          <w:ilvl w:val="0"/>
          <w:numId w:val="13"/>
        </w:numPr>
        <w:bidi/>
        <w:spacing w:line="360" w:lineRule="auto"/>
        <w:jc w:val="both"/>
        <w:rPr>
          <w:rFonts w:cs="B Nazanin"/>
          <w:sz w:val="28"/>
          <w:szCs w:val="28"/>
          <w:rtl/>
        </w:rPr>
      </w:pPr>
      <w:r w:rsidRPr="00104483">
        <w:rPr>
          <w:rFonts w:cs="B Nazanin" w:hint="cs"/>
          <w:sz w:val="28"/>
          <w:szCs w:val="28"/>
          <w:rtl/>
        </w:rPr>
        <w:t>ا</w:t>
      </w:r>
      <w:r w:rsidR="00BD2CE3" w:rsidRPr="00104483">
        <w:rPr>
          <w:rFonts w:cs="B Nazanin"/>
          <w:sz w:val="28"/>
          <w:szCs w:val="28"/>
          <w:rtl/>
        </w:rPr>
        <w:t xml:space="preserve">ستفاده از پوشش متعارف، فاقد نقوش </w:t>
      </w:r>
      <w:r w:rsidR="00EC797D" w:rsidRPr="00104483">
        <w:rPr>
          <w:rFonts w:cs="B Nazanin" w:hint="cs"/>
          <w:sz w:val="28"/>
          <w:szCs w:val="28"/>
          <w:rtl/>
        </w:rPr>
        <w:t>و</w:t>
      </w:r>
      <w:r w:rsidR="00BD2CE3" w:rsidRPr="00104483">
        <w:rPr>
          <w:rFonts w:cs="B Nazanin"/>
          <w:sz w:val="28"/>
          <w:szCs w:val="28"/>
          <w:rtl/>
        </w:rPr>
        <w:t xml:space="preserve">نوشته های نامناسب </w:t>
      </w:r>
      <w:r w:rsidR="00EC797D" w:rsidRPr="00104483">
        <w:rPr>
          <w:rFonts w:cs="B Nazanin" w:hint="cs"/>
          <w:sz w:val="28"/>
          <w:szCs w:val="28"/>
          <w:rtl/>
        </w:rPr>
        <w:t>ت</w:t>
      </w:r>
      <w:r w:rsidR="00BD2CE3" w:rsidRPr="00104483">
        <w:rPr>
          <w:rFonts w:cs="B Nazanin"/>
          <w:sz w:val="28"/>
          <w:szCs w:val="28"/>
          <w:rtl/>
        </w:rPr>
        <w:t xml:space="preserve">نگی، </w:t>
      </w:r>
      <w:r w:rsidR="00EC797D" w:rsidRPr="00104483">
        <w:rPr>
          <w:rFonts w:cs="B Nazanin" w:hint="cs"/>
          <w:sz w:val="28"/>
          <w:szCs w:val="28"/>
          <w:rtl/>
        </w:rPr>
        <w:t>گش</w:t>
      </w:r>
      <w:r w:rsidR="00EC797D" w:rsidRPr="00104483">
        <w:rPr>
          <w:rFonts w:cs="B Nazanin"/>
          <w:sz w:val="28"/>
          <w:szCs w:val="28"/>
          <w:rtl/>
        </w:rPr>
        <w:t>ادی، کوتاهی، بلندی ی</w:t>
      </w:r>
      <w:r w:rsidRPr="00104483">
        <w:rPr>
          <w:rFonts w:cs="B Nazanin"/>
          <w:sz w:val="28"/>
          <w:szCs w:val="28"/>
          <w:rtl/>
        </w:rPr>
        <w:t>ا ش</w:t>
      </w:r>
      <w:r w:rsidR="00EC797D" w:rsidRPr="00104483">
        <w:rPr>
          <w:rFonts w:cs="B Nazanin"/>
          <w:sz w:val="28"/>
          <w:szCs w:val="28"/>
          <w:rtl/>
        </w:rPr>
        <w:t>کل غی</w:t>
      </w:r>
      <w:r w:rsidR="00BD2CE3" w:rsidRPr="00104483">
        <w:rPr>
          <w:rFonts w:cs="B Nazanin"/>
          <w:sz w:val="28"/>
          <w:szCs w:val="28"/>
          <w:rtl/>
        </w:rPr>
        <w:t>ر عادی</w:t>
      </w:r>
      <w:r w:rsidR="00EC797D" w:rsidRPr="00104483">
        <w:rPr>
          <w:rFonts w:cs="B Nazanin" w:hint="cs"/>
          <w:sz w:val="28"/>
          <w:szCs w:val="28"/>
          <w:rtl/>
        </w:rPr>
        <w:t xml:space="preserve"> </w:t>
      </w:r>
      <w:r w:rsidR="00BD2CE3" w:rsidRPr="00104483">
        <w:rPr>
          <w:rFonts w:cs="B Nazanin"/>
          <w:sz w:val="28"/>
          <w:szCs w:val="28"/>
          <w:rtl/>
        </w:rPr>
        <w:t>به لحاظ عرفی</w:t>
      </w:r>
      <w:r w:rsidR="00BD2CE3" w:rsidRPr="00104483">
        <w:rPr>
          <w:rFonts w:cs="B Nazanin"/>
          <w:sz w:val="28"/>
          <w:szCs w:val="28"/>
        </w:rPr>
        <w:t xml:space="preserve">. </w:t>
      </w:r>
    </w:p>
    <w:p w:rsidR="00EC797D" w:rsidRPr="00104483" w:rsidRDefault="00BD2CE3" w:rsidP="00104483">
      <w:pPr>
        <w:bidi/>
        <w:spacing w:line="360" w:lineRule="auto"/>
        <w:jc w:val="both"/>
        <w:rPr>
          <w:rFonts w:cs="B Nazanin"/>
          <w:b/>
          <w:bCs/>
          <w:sz w:val="28"/>
          <w:szCs w:val="28"/>
          <w:u w:val="single"/>
          <w:rtl/>
        </w:rPr>
      </w:pPr>
      <w:r w:rsidRPr="00104483">
        <w:rPr>
          <w:rFonts w:cs="B Nazanin"/>
          <w:b/>
          <w:bCs/>
          <w:sz w:val="28"/>
          <w:szCs w:val="28"/>
          <w:u w:val="single"/>
          <w:rtl/>
        </w:rPr>
        <w:t>ب</w:t>
      </w:r>
      <w:r w:rsidR="00EC797D" w:rsidRPr="00104483">
        <w:rPr>
          <w:rFonts w:cs="B Nazanin" w:hint="cs"/>
          <w:b/>
          <w:bCs/>
          <w:sz w:val="28"/>
          <w:szCs w:val="28"/>
          <w:u w:val="single"/>
          <w:rtl/>
        </w:rPr>
        <w:t xml:space="preserve"> )</w:t>
      </w:r>
      <w:r w:rsidRPr="00104483">
        <w:rPr>
          <w:rFonts w:cs="B Nazanin"/>
          <w:b/>
          <w:bCs/>
          <w:sz w:val="28"/>
          <w:szCs w:val="28"/>
          <w:u w:val="single"/>
          <w:rtl/>
        </w:rPr>
        <w:t>رفتار حرفه ای در دانشگاه</w:t>
      </w:r>
    </w:p>
    <w:p w:rsidR="00BD2CE3" w:rsidRPr="00104483" w:rsidRDefault="00BD2CE3" w:rsidP="00104483">
      <w:pPr>
        <w:pStyle w:val="ListParagraph"/>
        <w:numPr>
          <w:ilvl w:val="0"/>
          <w:numId w:val="14"/>
        </w:numPr>
        <w:bidi/>
        <w:spacing w:line="360" w:lineRule="auto"/>
        <w:jc w:val="both"/>
        <w:rPr>
          <w:rFonts w:cs="B Nazanin"/>
          <w:sz w:val="28"/>
          <w:szCs w:val="28"/>
          <w:rtl/>
        </w:rPr>
      </w:pPr>
      <w:r w:rsidRPr="00104483">
        <w:rPr>
          <w:rFonts w:cs="B Nazanin"/>
          <w:sz w:val="28"/>
          <w:szCs w:val="28"/>
          <w:rtl/>
        </w:rPr>
        <w:t>رفتار درخور شان متناسب دان</w:t>
      </w:r>
      <w:r w:rsidR="00EC797D" w:rsidRPr="00104483">
        <w:rPr>
          <w:rFonts w:cs="B Nazanin" w:hint="cs"/>
          <w:sz w:val="28"/>
          <w:szCs w:val="28"/>
          <w:rtl/>
        </w:rPr>
        <w:t>شگ</w:t>
      </w:r>
      <w:r w:rsidRPr="00104483">
        <w:rPr>
          <w:rFonts w:cs="B Nazanin"/>
          <w:sz w:val="28"/>
          <w:szCs w:val="28"/>
          <w:rtl/>
        </w:rPr>
        <w:t>اه</w:t>
      </w:r>
      <w:r w:rsidR="00104483" w:rsidRPr="00104483">
        <w:rPr>
          <w:rFonts w:cs="B Nazanin" w:hint="cs"/>
          <w:sz w:val="28"/>
          <w:szCs w:val="28"/>
          <w:rtl/>
        </w:rPr>
        <w:t>.</w:t>
      </w:r>
    </w:p>
    <w:p w:rsidR="00EC797D" w:rsidRPr="00104483" w:rsidRDefault="00BD2CE3" w:rsidP="00104483">
      <w:pPr>
        <w:pStyle w:val="ListParagraph"/>
        <w:numPr>
          <w:ilvl w:val="0"/>
          <w:numId w:val="14"/>
        </w:numPr>
        <w:bidi/>
        <w:spacing w:line="360" w:lineRule="auto"/>
        <w:jc w:val="both"/>
        <w:rPr>
          <w:rFonts w:cs="B Nazanin"/>
          <w:sz w:val="28"/>
          <w:szCs w:val="28"/>
          <w:rtl/>
        </w:rPr>
      </w:pPr>
      <w:r w:rsidRPr="00104483">
        <w:rPr>
          <w:rFonts w:cs="B Nazanin"/>
          <w:sz w:val="28"/>
          <w:szCs w:val="28"/>
          <w:rtl/>
        </w:rPr>
        <w:t>رعایت صداقت، متانت، گ</w:t>
      </w:r>
      <w:r w:rsidR="00EC797D" w:rsidRPr="00104483">
        <w:rPr>
          <w:rFonts w:cs="B Nazanin" w:hint="cs"/>
          <w:sz w:val="28"/>
          <w:szCs w:val="28"/>
          <w:rtl/>
        </w:rPr>
        <w:t>شاده رویی</w:t>
      </w:r>
      <w:r w:rsidRPr="00104483">
        <w:rPr>
          <w:rFonts w:cs="B Nazanin"/>
          <w:sz w:val="28"/>
          <w:szCs w:val="28"/>
          <w:rtl/>
        </w:rPr>
        <w:t xml:space="preserve"> </w:t>
      </w:r>
      <w:r w:rsidR="00EC797D" w:rsidRPr="00104483">
        <w:rPr>
          <w:rFonts w:cs="B Nazanin" w:hint="cs"/>
          <w:sz w:val="28"/>
          <w:szCs w:val="28"/>
          <w:rtl/>
        </w:rPr>
        <w:t xml:space="preserve">و </w:t>
      </w:r>
      <w:r w:rsidRPr="00104483">
        <w:rPr>
          <w:rFonts w:cs="B Nazanin"/>
          <w:sz w:val="28"/>
          <w:szCs w:val="28"/>
          <w:rtl/>
        </w:rPr>
        <w:t>احترام در رفتار با دیگران</w:t>
      </w:r>
      <w:r w:rsidRPr="00104483">
        <w:rPr>
          <w:rFonts w:cs="B Nazanin"/>
          <w:sz w:val="28"/>
          <w:szCs w:val="28"/>
        </w:rPr>
        <w:t xml:space="preserve">. </w:t>
      </w:r>
    </w:p>
    <w:p w:rsidR="00BD2CE3" w:rsidRPr="00104483" w:rsidRDefault="00BD2CE3" w:rsidP="00104483">
      <w:pPr>
        <w:pStyle w:val="ListParagraph"/>
        <w:numPr>
          <w:ilvl w:val="0"/>
          <w:numId w:val="14"/>
        </w:numPr>
        <w:bidi/>
        <w:spacing w:line="360" w:lineRule="auto"/>
        <w:jc w:val="both"/>
        <w:rPr>
          <w:rFonts w:cs="B Nazanin"/>
          <w:sz w:val="28"/>
          <w:szCs w:val="28"/>
          <w:rtl/>
        </w:rPr>
      </w:pPr>
      <w:r w:rsidRPr="00104483">
        <w:rPr>
          <w:rFonts w:cs="B Nazanin"/>
          <w:sz w:val="28"/>
          <w:szCs w:val="28"/>
          <w:rtl/>
        </w:rPr>
        <w:t xml:space="preserve">حضور به موقع </w:t>
      </w:r>
      <w:r w:rsidR="00EC797D" w:rsidRPr="00104483">
        <w:rPr>
          <w:rFonts w:cs="B Nazanin" w:hint="cs"/>
          <w:sz w:val="28"/>
          <w:szCs w:val="28"/>
          <w:rtl/>
        </w:rPr>
        <w:t xml:space="preserve"> و </w:t>
      </w:r>
      <w:r w:rsidRPr="00104483">
        <w:rPr>
          <w:rFonts w:cs="B Nazanin"/>
          <w:sz w:val="28"/>
          <w:szCs w:val="28"/>
          <w:rtl/>
        </w:rPr>
        <w:t xml:space="preserve">موثر در محل </w:t>
      </w:r>
      <w:r w:rsidR="00EC797D" w:rsidRPr="00104483">
        <w:rPr>
          <w:rFonts w:cs="B Nazanin" w:hint="cs"/>
          <w:sz w:val="28"/>
          <w:szCs w:val="28"/>
          <w:rtl/>
        </w:rPr>
        <w:t xml:space="preserve"> انجام وظیفه (محل کار وتحصیل)</w:t>
      </w:r>
      <w:r w:rsidR="00104483" w:rsidRPr="00104483">
        <w:rPr>
          <w:rFonts w:cs="B Nazanin" w:hint="cs"/>
          <w:sz w:val="28"/>
          <w:szCs w:val="28"/>
          <w:rtl/>
        </w:rPr>
        <w:t>.</w:t>
      </w:r>
    </w:p>
    <w:p w:rsidR="000B7B17" w:rsidRPr="00104483" w:rsidRDefault="00BD2CE3" w:rsidP="00104483">
      <w:pPr>
        <w:pStyle w:val="ListParagraph"/>
        <w:numPr>
          <w:ilvl w:val="0"/>
          <w:numId w:val="14"/>
        </w:numPr>
        <w:bidi/>
        <w:spacing w:line="360" w:lineRule="auto"/>
        <w:jc w:val="both"/>
        <w:rPr>
          <w:rFonts w:cs="B Nazanin"/>
          <w:sz w:val="28"/>
          <w:szCs w:val="28"/>
          <w:rtl/>
        </w:rPr>
      </w:pPr>
      <w:r w:rsidRPr="00104483">
        <w:rPr>
          <w:rFonts w:cs="B Nazanin"/>
          <w:sz w:val="28"/>
          <w:szCs w:val="28"/>
          <w:rtl/>
        </w:rPr>
        <w:t xml:space="preserve">خودداری از </w:t>
      </w:r>
      <w:r w:rsidR="00EC797D" w:rsidRPr="00104483">
        <w:rPr>
          <w:rFonts w:cs="B Nazanin" w:hint="cs"/>
          <w:sz w:val="28"/>
          <w:szCs w:val="28"/>
          <w:rtl/>
        </w:rPr>
        <w:t>انجام</w:t>
      </w:r>
      <w:r w:rsidRPr="00104483">
        <w:rPr>
          <w:rFonts w:cs="B Nazanin"/>
          <w:sz w:val="28"/>
          <w:szCs w:val="28"/>
          <w:rtl/>
        </w:rPr>
        <w:t xml:space="preserve"> رفتارهای مخل ایفای </w:t>
      </w:r>
      <w:r w:rsidR="00EC797D" w:rsidRPr="00104483">
        <w:rPr>
          <w:rFonts w:cs="B Nazanin" w:hint="cs"/>
          <w:sz w:val="28"/>
          <w:szCs w:val="28"/>
          <w:rtl/>
        </w:rPr>
        <w:t>وظیفه (</w:t>
      </w:r>
      <w:r w:rsidRPr="00104483">
        <w:rPr>
          <w:rFonts w:cs="B Nazanin"/>
          <w:sz w:val="28"/>
          <w:szCs w:val="28"/>
          <w:rtl/>
        </w:rPr>
        <w:t xml:space="preserve">خوردن، آشامیدن </w:t>
      </w:r>
      <w:r w:rsidR="00EC797D" w:rsidRPr="00104483">
        <w:rPr>
          <w:rFonts w:cs="B Nazanin" w:hint="cs"/>
          <w:sz w:val="28"/>
          <w:szCs w:val="28"/>
          <w:rtl/>
        </w:rPr>
        <w:t>و</w:t>
      </w:r>
      <w:r w:rsidRPr="00104483">
        <w:rPr>
          <w:rFonts w:cs="B Nazanin"/>
          <w:sz w:val="28"/>
          <w:szCs w:val="28"/>
          <w:rtl/>
        </w:rPr>
        <w:t>استفاده از تلفن همراه</w:t>
      </w:r>
      <w:r w:rsidRPr="00104483">
        <w:rPr>
          <w:rFonts w:cs="B Nazanin"/>
          <w:sz w:val="28"/>
          <w:szCs w:val="28"/>
        </w:rPr>
        <w:t>(</w:t>
      </w:r>
      <w:r w:rsidR="00104483" w:rsidRPr="00104483">
        <w:rPr>
          <w:rFonts w:cs="B Nazanin" w:hint="cs"/>
          <w:sz w:val="28"/>
          <w:szCs w:val="28"/>
          <w:rtl/>
        </w:rPr>
        <w:t>.</w:t>
      </w:r>
    </w:p>
    <w:p w:rsidR="000B7B17" w:rsidRPr="00104483" w:rsidRDefault="000B7B17" w:rsidP="00104483">
      <w:pPr>
        <w:bidi/>
        <w:spacing w:line="360" w:lineRule="auto"/>
        <w:jc w:val="both"/>
        <w:rPr>
          <w:rFonts w:cs="B Nazanin"/>
          <w:b/>
          <w:bCs/>
          <w:sz w:val="28"/>
          <w:szCs w:val="28"/>
          <w:u w:val="single"/>
          <w:rtl/>
        </w:rPr>
      </w:pPr>
      <w:r w:rsidRPr="00104483">
        <w:rPr>
          <w:rFonts w:cs="B Nazanin" w:hint="cs"/>
          <w:b/>
          <w:bCs/>
          <w:sz w:val="28"/>
          <w:szCs w:val="28"/>
          <w:u w:val="single"/>
          <w:rtl/>
        </w:rPr>
        <w:t xml:space="preserve"> ج) </w:t>
      </w:r>
      <w:r w:rsidR="00BD2CE3" w:rsidRPr="00104483">
        <w:rPr>
          <w:rFonts w:cs="B Nazanin"/>
          <w:b/>
          <w:bCs/>
          <w:sz w:val="28"/>
          <w:szCs w:val="28"/>
          <w:u w:val="single"/>
          <w:rtl/>
        </w:rPr>
        <w:t>پوشش حرفه ای در بالین</w:t>
      </w:r>
    </w:p>
    <w:p w:rsidR="000B7B17" w:rsidRPr="00104483" w:rsidRDefault="000B7B17" w:rsidP="00104483">
      <w:pPr>
        <w:pStyle w:val="ListParagraph"/>
        <w:numPr>
          <w:ilvl w:val="0"/>
          <w:numId w:val="15"/>
        </w:numPr>
        <w:bidi/>
        <w:spacing w:line="360" w:lineRule="auto"/>
        <w:jc w:val="both"/>
        <w:rPr>
          <w:rFonts w:cs="B Nazanin"/>
          <w:sz w:val="28"/>
          <w:szCs w:val="28"/>
          <w:rtl/>
        </w:rPr>
      </w:pPr>
      <w:r w:rsidRPr="00104483">
        <w:rPr>
          <w:rFonts w:cs="B Nazanin" w:hint="cs"/>
          <w:sz w:val="28"/>
          <w:szCs w:val="28"/>
          <w:rtl/>
        </w:rPr>
        <w:t>ا</w:t>
      </w:r>
      <w:r w:rsidR="00BD2CE3" w:rsidRPr="00104483">
        <w:rPr>
          <w:rFonts w:cs="B Nazanin"/>
          <w:sz w:val="28"/>
          <w:szCs w:val="28"/>
          <w:rtl/>
        </w:rPr>
        <w:t>ستفاده از لبا</w:t>
      </w:r>
      <w:r w:rsidRPr="00104483">
        <w:rPr>
          <w:rFonts w:cs="B Nazanin" w:hint="cs"/>
          <w:sz w:val="28"/>
          <w:szCs w:val="28"/>
          <w:rtl/>
        </w:rPr>
        <w:t>س</w:t>
      </w:r>
      <w:r w:rsidR="00BD2CE3" w:rsidRPr="00104483">
        <w:rPr>
          <w:rFonts w:cs="B Nazanin"/>
          <w:sz w:val="28"/>
          <w:szCs w:val="28"/>
          <w:rtl/>
        </w:rPr>
        <w:t xml:space="preserve"> فرم مخصوص به خود </w:t>
      </w:r>
      <w:r w:rsidRPr="00104483">
        <w:rPr>
          <w:rFonts w:cs="B Nazanin" w:hint="cs"/>
          <w:sz w:val="28"/>
          <w:szCs w:val="28"/>
          <w:rtl/>
        </w:rPr>
        <w:t>(</w:t>
      </w:r>
      <w:r w:rsidR="00104483" w:rsidRPr="00104483">
        <w:rPr>
          <w:rFonts w:cs="B Nazanin"/>
          <w:sz w:val="28"/>
          <w:szCs w:val="28"/>
          <w:rtl/>
        </w:rPr>
        <w:t xml:space="preserve">طبق رنگ </w:t>
      </w:r>
      <w:r w:rsidRPr="00104483">
        <w:rPr>
          <w:rFonts w:cs="B Nazanin"/>
          <w:sz w:val="28"/>
          <w:szCs w:val="28"/>
          <w:rtl/>
        </w:rPr>
        <w:t xml:space="preserve">الگوی </w:t>
      </w:r>
      <w:r w:rsidRPr="00104483">
        <w:rPr>
          <w:rFonts w:cs="B Nazanin" w:hint="cs"/>
          <w:sz w:val="28"/>
          <w:szCs w:val="28"/>
          <w:rtl/>
        </w:rPr>
        <w:t>اعلام</w:t>
      </w:r>
      <w:r w:rsidR="00BD2CE3" w:rsidRPr="00104483">
        <w:rPr>
          <w:rFonts w:cs="B Nazanin"/>
          <w:sz w:val="28"/>
          <w:szCs w:val="28"/>
          <w:rtl/>
        </w:rPr>
        <w:t xml:space="preserve"> شده</w:t>
      </w:r>
      <w:r w:rsidRPr="00104483">
        <w:rPr>
          <w:rFonts w:cs="B Nazanin" w:hint="cs"/>
          <w:sz w:val="28"/>
          <w:szCs w:val="28"/>
          <w:rtl/>
        </w:rPr>
        <w:t>)</w:t>
      </w:r>
      <w:r w:rsidR="00BD2CE3" w:rsidRPr="00104483">
        <w:rPr>
          <w:rFonts w:cs="B Nazanin"/>
          <w:sz w:val="28"/>
          <w:szCs w:val="28"/>
          <w:rtl/>
        </w:rPr>
        <w:t xml:space="preserve"> به صورت پاکیزه </w:t>
      </w:r>
      <w:r w:rsidRPr="00104483">
        <w:rPr>
          <w:rFonts w:cs="B Nazanin" w:hint="cs"/>
          <w:sz w:val="28"/>
          <w:szCs w:val="28"/>
          <w:rtl/>
        </w:rPr>
        <w:t>و</w:t>
      </w:r>
      <w:r w:rsidR="00BD2CE3" w:rsidRPr="00104483">
        <w:rPr>
          <w:rFonts w:cs="B Nazanin"/>
          <w:sz w:val="28"/>
          <w:szCs w:val="28"/>
          <w:rtl/>
        </w:rPr>
        <w:t xml:space="preserve"> تمیز با دکمه های بسته متناسب با محل خدمت</w:t>
      </w:r>
      <w:r w:rsidR="00BD2CE3" w:rsidRPr="00104483">
        <w:rPr>
          <w:rFonts w:cs="B Nazanin"/>
          <w:sz w:val="28"/>
          <w:szCs w:val="28"/>
        </w:rPr>
        <w:t xml:space="preserve"> </w:t>
      </w:r>
    </w:p>
    <w:p w:rsidR="000B7B17" w:rsidRPr="00104483" w:rsidRDefault="00BD2CE3" w:rsidP="00104483">
      <w:pPr>
        <w:pStyle w:val="ListParagraph"/>
        <w:numPr>
          <w:ilvl w:val="0"/>
          <w:numId w:val="15"/>
        </w:numPr>
        <w:bidi/>
        <w:spacing w:line="360" w:lineRule="auto"/>
        <w:jc w:val="both"/>
        <w:rPr>
          <w:rFonts w:cs="B Nazanin"/>
          <w:sz w:val="28"/>
          <w:szCs w:val="28"/>
          <w:rtl/>
        </w:rPr>
      </w:pPr>
      <w:r w:rsidRPr="00104483">
        <w:rPr>
          <w:rFonts w:cs="B Nazanin"/>
          <w:sz w:val="28"/>
          <w:szCs w:val="28"/>
          <w:rtl/>
        </w:rPr>
        <w:t xml:space="preserve">استفاده از کفش ساده، تمیز، با پاشنه کوتاه، </w:t>
      </w:r>
      <w:r w:rsidR="000B7B17" w:rsidRPr="00104483">
        <w:rPr>
          <w:rFonts w:cs="B Nazanin" w:hint="cs"/>
          <w:sz w:val="28"/>
          <w:szCs w:val="28"/>
          <w:rtl/>
        </w:rPr>
        <w:t>بدون سر وصدای آزار دهنده و جلو بسته.</w:t>
      </w:r>
    </w:p>
    <w:p w:rsidR="000B7B17" w:rsidRPr="00104483" w:rsidRDefault="00BD2CE3" w:rsidP="00104483">
      <w:pPr>
        <w:pStyle w:val="ListParagraph"/>
        <w:numPr>
          <w:ilvl w:val="0"/>
          <w:numId w:val="15"/>
        </w:numPr>
        <w:bidi/>
        <w:spacing w:line="360" w:lineRule="auto"/>
        <w:jc w:val="both"/>
        <w:rPr>
          <w:rFonts w:cs="B Nazanin"/>
          <w:sz w:val="28"/>
          <w:szCs w:val="28"/>
          <w:rtl/>
        </w:rPr>
      </w:pPr>
      <w:r w:rsidRPr="00104483">
        <w:rPr>
          <w:rFonts w:cs="B Nazanin"/>
          <w:sz w:val="28"/>
          <w:szCs w:val="28"/>
          <w:rtl/>
        </w:rPr>
        <w:t>نصب کارت شناسایی ر</w:t>
      </w:r>
      <w:r w:rsidR="000B7B17" w:rsidRPr="00104483">
        <w:rPr>
          <w:rFonts w:cs="B Nazanin" w:hint="cs"/>
          <w:sz w:val="28"/>
          <w:szCs w:val="28"/>
          <w:rtl/>
        </w:rPr>
        <w:t>و</w:t>
      </w:r>
      <w:r w:rsidRPr="00104483">
        <w:rPr>
          <w:rFonts w:cs="B Nazanin"/>
          <w:sz w:val="28"/>
          <w:szCs w:val="28"/>
          <w:rtl/>
        </w:rPr>
        <w:t>ی سینه در سمت چپ لبا</w:t>
      </w:r>
      <w:r w:rsidR="000B7B17" w:rsidRPr="00104483">
        <w:rPr>
          <w:rFonts w:cs="B Nazanin" w:hint="cs"/>
          <w:sz w:val="28"/>
          <w:szCs w:val="28"/>
          <w:rtl/>
        </w:rPr>
        <w:t>س</w:t>
      </w:r>
      <w:r w:rsidRPr="00104483">
        <w:rPr>
          <w:rFonts w:cs="B Nazanin"/>
          <w:sz w:val="28"/>
          <w:szCs w:val="28"/>
          <w:rtl/>
        </w:rPr>
        <w:t xml:space="preserve"> فرم</w:t>
      </w:r>
      <w:r w:rsidRPr="00104483">
        <w:rPr>
          <w:rFonts w:cs="B Nazanin"/>
          <w:sz w:val="28"/>
          <w:szCs w:val="28"/>
        </w:rPr>
        <w:t>.</w:t>
      </w:r>
    </w:p>
    <w:p w:rsidR="000B7B17" w:rsidRPr="00104483" w:rsidRDefault="00BD2CE3" w:rsidP="00104483">
      <w:pPr>
        <w:pStyle w:val="ListParagraph"/>
        <w:numPr>
          <w:ilvl w:val="0"/>
          <w:numId w:val="15"/>
        </w:numPr>
        <w:bidi/>
        <w:spacing w:line="360" w:lineRule="auto"/>
        <w:jc w:val="both"/>
        <w:rPr>
          <w:rFonts w:cs="B Nazanin"/>
          <w:sz w:val="28"/>
          <w:szCs w:val="28"/>
          <w:rtl/>
        </w:rPr>
      </w:pPr>
      <w:r w:rsidRPr="00104483">
        <w:rPr>
          <w:rFonts w:cs="B Nazanin"/>
          <w:sz w:val="28"/>
          <w:szCs w:val="28"/>
          <w:rtl/>
        </w:rPr>
        <w:t xml:space="preserve">کوتاه بودن ناخن ها، بدان هیچگونه تزئین </w:t>
      </w:r>
      <w:r w:rsidR="00F03B5D" w:rsidRPr="00104483">
        <w:rPr>
          <w:rFonts w:cs="B Nazanin" w:hint="cs"/>
          <w:sz w:val="28"/>
          <w:szCs w:val="28"/>
          <w:rtl/>
        </w:rPr>
        <w:t>و</w:t>
      </w:r>
      <w:r w:rsidRPr="00104483">
        <w:rPr>
          <w:rFonts w:cs="B Nazanin"/>
          <w:sz w:val="28"/>
          <w:szCs w:val="28"/>
          <w:rtl/>
        </w:rPr>
        <w:t xml:space="preserve"> کاشت</w:t>
      </w:r>
      <w:r w:rsidRPr="00104483">
        <w:rPr>
          <w:rFonts w:cs="B Nazanin"/>
          <w:sz w:val="28"/>
          <w:szCs w:val="28"/>
        </w:rPr>
        <w:t>.</w:t>
      </w:r>
    </w:p>
    <w:p w:rsidR="000B7B17" w:rsidRPr="00636981" w:rsidRDefault="00BD2CE3" w:rsidP="00636981">
      <w:pPr>
        <w:pStyle w:val="ListParagraph"/>
        <w:numPr>
          <w:ilvl w:val="0"/>
          <w:numId w:val="15"/>
        </w:numPr>
        <w:bidi/>
        <w:spacing w:line="360" w:lineRule="auto"/>
        <w:jc w:val="both"/>
        <w:rPr>
          <w:rFonts w:cs="B Nazanin"/>
          <w:sz w:val="28"/>
          <w:szCs w:val="28"/>
          <w:rtl/>
        </w:rPr>
      </w:pPr>
      <w:r w:rsidRPr="00104483">
        <w:rPr>
          <w:rFonts w:cs="B Nazanin"/>
          <w:sz w:val="28"/>
          <w:szCs w:val="28"/>
          <w:rtl/>
        </w:rPr>
        <w:lastRenderedPageBreak/>
        <w:t>عدم استفاده از زیورآ</w:t>
      </w:r>
      <w:r w:rsidR="000B7B17" w:rsidRPr="00104483">
        <w:rPr>
          <w:rFonts w:cs="B Nazanin" w:hint="cs"/>
          <w:sz w:val="28"/>
          <w:szCs w:val="28"/>
          <w:rtl/>
        </w:rPr>
        <w:t>لات</w:t>
      </w:r>
      <w:r w:rsidRPr="00104483">
        <w:rPr>
          <w:rFonts w:cs="B Nazanin"/>
          <w:sz w:val="28"/>
          <w:szCs w:val="28"/>
          <w:rtl/>
        </w:rPr>
        <w:t xml:space="preserve"> عطر با رایحه تند</w:t>
      </w:r>
      <w:r w:rsidRPr="00636981">
        <w:rPr>
          <w:rFonts w:cs="B Nazanin"/>
          <w:sz w:val="28"/>
          <w:szCs w:val="28"/>
        </w:rPr>
        <w:t>.</w:t>
      </w:r>
    </w:p>
    <w:p w:rsidR="0061370D" w:rsidRPr="00F03B5D" w:rsidRDefault="0061370D" w:rsidP="000B7B17">
      <w:pPr>
        <w:bidi/>
        <w:spacing w:line="360" w:lineRule="auto"/>
        <w:rPr>
          <w:rFonts w:cs="B Nazanin"/>
          <w:sz w:val="28"/>
          <w:szCs w:val="28"/>
          <w:rtl/>
        </w:rPr>
      </w:pPr>
    </w:p>
    <w:p w:rsidR="00C007D8" w:rsidRPr="00104483" w:rsidRDefault="002C4E18" w:rsidP="00104483">
      <w:pPr>
        <w:pStyle w:val="ListParagraph"/>
        <w:numPr>
          <w:ilvl w:val="0"/>
          <w:numId w:val="12"/>
        </w:numPr>
        <w:bidi/>
        <w:spacing w:line="360" w:lineRule="auto"/>
        <w:rPr>
          <w:rFonts w:cs="B Nazanin"/>
          <w:b/>
          <w:bCs/>
          <w:sz w:val="32"/>
          <w:szCs w:val="32"/>
          <w:u w:val="single"/>
          <w:rtl/>
        </w:rPr>
      </w:pPr>
      <w:r w:rsidRPr="00104483">
        <w:rPr>
          <w:rFonts w:cs="B Nazanin" w:hint="cs"/>
          <w:b/>
          <w:bCs/>
          <w:sz w:val="32"/>
          <w:szCs w:val="32"/>
          <w:u w:val="single"/>
          <w:rtl/>
        </w:rPr>
        <w:t>اهداف حداقل های آموزشی برای واحد مشاهدات بالینی</w:t>
      </w:r>
    </w:p>
    <w:p w:rsidR="002C4E18" w:rsidRPr="00104483" w:rsidRDefault="002C4E18" w:rsidP="00104483">
      <w:pPr>
        <w:pStyle w:val="ListParagraph"/>
        <w:numPr>
          <w:ilvl w:val="0"/>
          <w:numId w:val="16"/>
        </w:numPr>
        <w:bidi/>
        <w:spacing w:line="360" w:lineRule="auto"/>
        <w:jc w:val="both"/>
        <w:rPr>
          <w:rFonts w:cs="B Nazanin"/>
          <w:sz w:val="28"/>
          <w:szCs w:val="28"/>
          <w:rtl/>
        </w:rPr>
      </w:pPr>
      <w:r w:rsidRPr="00104483">
        <w:rPr>
          <w:rFonts w:cs="B Nazanin" w:hint="cs"/>
          <w:sz w:val="28"/>
          <w:szCs w:val="28"/>
          <w:rtl/>
        </w:rPr>
        <w:t xml:space="preserve">آشنایی با بخش های مختلف مراکز مشاهدات بالینی، تجهیزات و امکانات </w:t>
      </w:r>
      <w:r w:rsidR="00636981">
        <w:rPr>
          <w:rFonts w:cs="B Nazanin" w:hint="cs"/>
          <w:sz w:val="28"/>
          <w:szCs w:val="28"/>
          <w:rtl/>
        </w:rPr>
        <w:t>فیزیوتراپی</w:t>
      </w:r>
    </w:p>
    <w:p w:rsidR="002C4E18" w:rsidRPr="00104483" w:rsidRDefault="002C4E18" w:rsidP="00104483">
      <w:pPr>
        <w:pStyle w:val="ListParagraph"/>
        <w:numPr>
          <w:ilvl w:val="0"/>
          <w:numId w:val="16"/>
        </w:numPr>
        <w:bidi/>
        <w:spacing w:line="360" w:lineRule="auto"/>
        <w:jc w:val="both"/>
        <w:rPr>
          <w:rFonts w:cs="B Nazanin"/>
          <w:sz w:val="28"/>
          <w:szCs w:val="28"/>
          <w:rtl/>
        </w:rPr>
      </w:pPr>
      <w:r w:rsidRPr="00104483">
        <w:rPr>
          <w:rFonts w:cs="B Nazanin" w:hint="cs"/>
          <w:sz w:val="28"/>
          <w:szCs w:val="28"/>
          <w:rtl/>
        </w:rPr>
        <w:t xml:space="preserve">مشاهده دقیق ارائه خدمات توسط کاردرمانگری با تجربه/کاراموزان سال بالاتر </w:t>
      </w:r>
    </w:p>
    <w:p w:rsidR="002C4E18" w:rsidRPr="00104483" w:rsidRDefault="002C4E18" w:rsidP="00104483">
      <w:pPr>
        <w:pStyle w:val="ListParagraph"/>
        <w:numPr>
          <w:ilvl w:val="0"/>
          <w:numId w:val="16"/>
        </w:numPr>
        <w:bidi/>
        <w:spacing w:line="360" w:lineRule="auto"/>
        <w:jc w:val="both"/>
        <w:rPr>
          <w:rFonts w:cs="B Nazanin"/>
          <w:sz w:val="28"/>
          <w:szCs w:val="28"/>
          <w:rtl/>
        </w:rPr>
      </w:pPr>
      <w:r w:rsidRPr="00104483">
        <w:rPr>
          <w:rFonts w:cs="B Nazanin" w:hint="cs"/>
          <w:sz w:val="28"/>
          <w:szCs w:val="28"/>
          <w:rtl/>
        </w:rPr>
        <w:t xml:space="preserve">آشنایی با انواع مراجعین </w:t>
      </w:r>
      <w:r w:rsidR="00636981">
        <w:rPr>
          <w:rFonts w:cs="B Nazanin" w:hint="cs"/>
          <w:sz w:val="28"/>
          <w:szCs w:val="28"/>
          <w:rtl/>
        </w:rPr>
        <w:t>فیزیوتراپی</w:t>
      </w:r>
    </w:p>
    <w:p w:rsidR="002C4E18" w:rsidRPr="00104483" w:rsidRDefault="002C4E18" w:rsidP="00104483">
      <w:pPr>
        <w:pStyle w:val="ListParagraph"/>
        <w:numPr>
          <w:ilvl w:val="0"/>
          <w:numId w:val="16"/>
        </w:numPr>
        <w:bidi/>
        <w:spacing w:line="360" w:lineRule="auto"/>
        <w:jc w:val="both"/>
        <w:rPr>
          <w:rFonts w:cs="B Nazanin"/>
          <w:sz w:val="28"/>
          <w:szCs w:val="28"/>
          <w:rtl/>
        </w:rPr>
      </w:pPr>
      <w:r w:rsidRPr="00104483">
        <w:rPr>
          <w:rFonts w:cs="B Nazanin" w:hint="cs"/>
          <w:sz w:val="28"/>
          <w:szCs w:val="28"/>
          <w:rtl/>
        </w:rPr>
        <w:t xml:space="preserve">مشاهده شامل: انواع روش های ارزیابی ،ثبت اطلاعات،گزارش نویسی ، وسایل و روش های متداول </w:t>
      </w:r>
      <w:r w:rsidR="00636981">
        <w:rPr>
          <w:rFonts w:cs="B Nazanin" w:hint="cs"/>
          <w:sz w:val="28"/>
          <w:szCs w:val="28"/>
          <w:rtl/>
        </w:rPr>
        <w:t>فیزیوتراپی</w:t>
      </w:r>
      <w:r w:rsidRPr="00104483">
        <w:rPr>
          <w:rFonts w:cs="B Nazanin" w:hint="cs"/>
          <w:sz w:val="28"/>
          <w:szCs w:val="28"/>
          <w:rtl/>
        </w:rPr>
        <w:t xml:space="preserve"> و پرونده مراجعین</w:t>
      </w:r>
    </w:p>
    <w:p w:rsidR="002C4E18" w:rsidRPr="00104483" w:rsidRDefault="002C4E18" w:rsidP="00104483">
      <w:pPr>
        <w:pStyle w:val="ListParagraph"/>
        <w:numPr>
          <w:ilvl w:val="0"/>
          <w:numId w:val="16"/>
        </w:numPr>
        <w:bidi/>
        <w:spacing w:line="360" w:lineRule="auto"/>
        <w:jc w:val="both"/>
        <w:rPr>
          <w:rFonts w:cs="B Nazanin"/>
          <w:sz w:val="28"/>
          <w:szCs w:val="28"/>
          <w:rtl/>
        </w:rPr>
      </w:pPr>
      <w:r w:rsidRPr="00104483">
        <w:rPr>
          <w:rFonts w:cs="B Nazanin" w:hint="cs"/>
          <w:sz w:val="28"/>
          <w:szCs w:val="28"/>
          <w:rtl/>
        </w:rPr>
        <w:t>گزارش نویسی شامل: ثبت اطلاعات</w:t>
      </w:r>
      <w:r w:rsidR="00636981">
        <w:rPr>
          <w:rFonts w:cs="B Nazanin" w:hint="cs"/>
          <w:sz w:val="28"/>
          <w:szCs w:val="28"/>
          <w:rtl/>
        </w:rPr>
        <w:t xml:space="preserve"> </w:t>
      </w:r>
      <w:r w:rsidRPr="00104483">
        <w:rPr>
          <w:rFonts w:cs="B Nazanin" w:hint="cs"/>
          <w:sz w:val="28"/>
          <w:szCs w:val="28"/>
          <w:rtl/>
        </w:rPr>
        <w:t>مربوط به مرکز مشاهده بالینی(امکانات ، تجهیزات ، فضای فیزیکی،تعداد درمانگران و مربیان)،اطلاعات مربوط به شیوه اجرای ارزیابی و مداخلات مربوط به هر مراجع و ارائه پیشنهادات درمانی</w:t>
      </w:r>
    </w:p>
    <w:p w:rsidR="002C4E18" w:rsidRPr="00104483" w:rsidRDefault="002C4E18" w:rsidP="00104483">
      <w:pPr>
        <w:pStyle w:val="ListParagraph"/>
        <w:numPr>
          <w:ilvl w:val="0"/>
          <w:numId w:val="17"/>
        </w:numPr>
        <w:bidi/>
        <w:spacing w:line="360" w:lineRule="auto"/>
        <w:rPr>
          <w:rFonts w:cs="B Nazanin"/>
          <w:b/>
          <w:bCs/>
          <w:sz w:val="32"/>
          <w:szCs w:val="32"/>
          <w:u w:val="single"/>
          <w:rtl/>
        </w:rPr>
      </w:pPr>
      <w:r w:rsidRPr="00104483">
        <w:rPr>
          <w:rFonts w:cs="B Nazanin" w:hint="cs"/>
          <w:b/>
          <w:bCs/>
          <w:sz w:val="32"/>
          <w:szCs w:val="32"/>
          <w:u w:val="single"/>
          <w:rtl/>
        </w:rPr>
        <w:t>ارزشیابی دانشجویان</w:t>
      </w:r>
    </w:p>
    <w:p w:rsidR="002C4E18" w:rsidRPr="00104483" w:rsidRDefault="002C4E18" w:rsidP="00104483">
      <w:pPr>
        <w:pStyle w:val="ListParagraph"/>
        <w:numPr>
          <w:ilvl w:val="0"/>
          <w:numId w:val="18"/>
        </w:numPr>
        <w:bidi/>
        <w:spacing w:line="360" w:lineRule="auto"/>
        <w:rPr>
          <w:rFonts w:cs="B Nazanin"/>
          <w:sz w:val="28"/>
          <w:szCs w:val="28"/>
          <w:rtl/>
        </w:rPr>
      </w:pPr>
      <w:r w:rsidRPr="00104483">
        <w:rPr>
          <w:rFonts w:cs="B Nazanin" w:hint="cs"/>
          <w:sz w:val="28"/>
          <w:szCs w:val="28"/>
          <w:rtl/>
        </w:rPr>
        <w:t>ارزشیابی دانشجویان شامل :</w:t>
      </w:r>
    </w:p>
    <w:p w:rsidR="002C4E18" w:rsidRPr="00104483" w:rsidRDefault="002C4E18" w:rsidP="00104483">
      <w:pPr>
        <w:pStyle w:val="ListParagraph"/>
        <w:numPr>
          <w:ilvl w:val="0"/>
          <w:numId w:val="19"/>
        </w:numPr>
        <w:bidi/>
        <w:spacing w:line="360" w:lineRule="auto"/>
        <w:rPr>
          <w:rFonts w:cs="B Nazanin"/>
          <w:sz w:val="28"/>
          <w:szCs w:val="28"/>
          <w:rtl/>
        </w:rPr>
      </w:pPr>
      <w:r w:rsidRPr="00104483">
        <w:rPr>
          <w:rFonts w:cs="B Nazanin" w:hint="cs"/>
          <w:sz w:val="28"/>
          <w:szCs w:val="28"/>
          <w:rtl/>
        </w:rPr>
        <w:t xml:space="preserve">گزارش کتبی (حداقل دو مراجع از هر مرکز کارآموزی بر اساس موارد ذکر شده در بخش گزارش نویسی </w:t>
      </w:r>
    </w:p>
    <w:p w:rsidR="002C4E18" w:rsidRPr="00104483" w:rsidRDefault="002C4E18" w:rsidP="00104483">
      <w:pPr>
        <w:pStyle w:val="ListParagraph"/>
        <w:numPr>
          <w:ilvl w:val="0"/>
          <w:numId w:val="19"/>
        </w:numPr>
        <w:bidi/>
        <w:spacing w:line="360" w:lineRule="auto"/>
        <w:rPr>
          <w:rFonts w:cs="B Nazanin"/>
          <w:sz w:val="28"/>
          <w:szCs w:val="28"/>
          <w:rtl/>
        </w:rPr>
      </w:pPr>
      <w:r w:rsidRPr="00104483">
        <w:rPr>
          <w:rFonts w:cs="B Nazanin" w:hint="cs"/>
          <w:sz w:val="28"/>
          <w:szCs w:val="28"/>
          <w:rtl/>
        </w:rPr>
        <w:t>امتحانات کتبی /شفاهی (وسایل و کاربرد آنها ،ارزیابی و تدوین کلی اهداف و برنامه درمانی )</w:t>
      </w:r>
      <w:r w:rsidR="00F109FE">
        <w:rPr>
          <w:rFonts w:cs="B Nazanin" w:hint="cs"/>
          <w:sz w:val="28"/>
          <w:szCs w:val="28"/>
          <w:rtl/>
        </w:rPr>
        <w:t>.</w:t>
      </w:r>
    </w:p>
    <w:p w:rsidR="00F109FE" w:rsidRPr="00F109FE" w:rsidRDefault="00F109FE" w:rsidP="00F109FE">
      <w:pPr>
        <w:bidi/>
        <w:spacing w:line="360" w:lineRule="auto"/>
        <w:ind w:left="60"/>
        <w:rPr>
          <w:rFonts w:cs="B Nazanin"/>
          <w:b/>
          <w:bCs/>
          <w:sz w:val="28"/>
          <w:szCs w:val="28"/>
          <w:u w:val="single"/>
        </w:rPr>
      </w:pPr>
    </w:p>
    <w:p w:rsidR="00C4616E" w:rsidRDefault="00F109FE" w:rsidP="00F109FE">
      <w:pPr>
        <w:pStyle w:val="ListParagraph"/>
        <w:numPr>
          <w:ilvl w:val="0"/>
          <w:numId w:val="20"/>
        </w:numPr>
        <w:bidi/>
        <w:spacing w:line="360" w:lineRule="auto"/>
        <w:rPr>
          <w:rFonts w:cs="B Nazanin"/>
          <w:b/>
          <w:bCs/>
          <w:sz w:val="28"/>
          <w:szCs w:val="28"/>
          <w:u w:val="single"/>
        </w:rPr>
      </w:pPr>
      <w:r w:rsidRPr="00F109FE">
        <w:rPr>
          <w:rFonts w:cs="B Nazanin" w:hint="cs"/>
          <w:b/>
          <w:bCs/>
          <w:sz w:val="28"/>
          <w:szCs w:val="28"/>
          <w:u w:val="single"/>
          <w:rtl/>
        </w:rPr>
        <w:t>گزارشاتی که باید توسط دانشجو تکمیل شود</w:t>
      </w:r>
    </w:p>
    <w:p w:rsidR="00836EFB" w:rsidRPr="00836EFB" w:rsidRDefault="00836EFB" w:rsidP="00836EFB">
      <w:pPr>
        <w:bidi/>
        <w:spacing w:line="360" w:lineRule="auto"/>
        <w:ind w:left="60"/>
        <w:rPr>
          <w:rFonts w:cs="B Nazanin"/>
          <w:b/>
          <w:bCs/>
          <w:sz w:val="28"/>
          <w:szCs w:val="28"/>
          <w:u w:val="single"/>
        </w:rPr>
      </w:pPr>
    </w:p>
    <w:p w:rsidR="00F109FE" w:rsidRDefault="00836EFB" w:rsidP="00836EFB">
      <w:pPr>
        <w:pStyle w:val="ListParagraph"/>
        <w:numPr>
          <w:ilvl w:val="0"/>
          <w:numId w:val="18"/>
        </w:numPr>
        <w:bidi/>
        <w:spacing w:line="360" w:lineRule="auto"/>
        <w:rPr>
          <w:rFonts w:cs="B Nazanin"/>
          <w:u w:val="single"/>
        </w:rPr>
      </w:pPr>
      <w:r w:rsidRPr="00836EFB">
        <w:rPr>
          <w:rFonts w:cs="B Nazanin" w:hint="cs"/>
          <w:u w:val="single"/>
          <w:rtl/>
        </w:rPr>
        <w:t>جدول 1: گزارش</w:t>
      </w:r>
      <w:r w:rsidR="00636981">
        <w:rPr>
          <w:rFonts w:cs="B Nazanin" w:hint="cs"/>
          <w:u w:val="single"/>
          <w:rtl/>
        </w:rPr>
        <w:t xml:space="preserve"> عملکرد دانشجو در پایان هر روز ا</w:t>
      </w:r>
      <w:r w:rsidRPr="00836EFB">
        <w:rPr>
          <w:rFonts w:cs="B Nazanin" w:hint="cs"/>
          <w:u w:val="single"/>
          <w:rtl/>
        </w:rPr>
        <w:t>ز مشاهدات بالینی (این برگه در پایان هر روز از کار آموزی بالینی تکمیل شود)</w:t>
      </w:r>
    </w:p>
    <w:p w:rsidR="00575294" w:rsidRPr="00575294" w:rsidRDefault="00575294" w:rsidP="00575294">
      <w:pPr>
        <w:bidi/>
        <w:spacing w:line="360" w:lineRule="auto"/>
        <w:rPr>
          <w:rFonts w:cs="B Nazanin"/>
          <w:u w:val="single"/>
        </w:rPr>
      </w:pPr>
    </w:p>
    <w:tbl>
      <w:tblPr>
        <w:tblStyle w:val="TableGrid"/>
        <w:bidiVisual/>
        <w:tblW w:w="10620" w:type="dxa"/>
        <w:tblInd w:w="-640" w:type="dxa"/>
        <w:tblLook w:val="04A0" w:firstRow="1" w:lastRow="0" w:firstColumn="1" w:lastColumn="0" w:noHBand="0" w:noVBand="1"/>
      </w:tblPr>
      <w:tblGrid>
        <w:gridCol w:w="1800"/>
        <w:gridCol w:w="3514"/>
        <w:gridCol w:w="2338"/>
        <w:gridCol w:w="2968"/>
      </w:tblGrid>
      <w:tr w:rsidR="00836EFB" w:rsidTr="00575294">
        <w:trPr>
          <w:trHeight w:val="962"/>
        </w:trPr>
        <w:tc>
          <w:tcPr>
            <w:tcW w:w="10620" w:type="dxa"/>
            <w:gridSpan w:val="4"/>
          </w:tcPr>
          <w:p w:rsidR="00836EFB" w:rsidRPr="00C63CE6" w:rsidRDefault="00575294" w:rsidP="00836EFB">
            <w:pPr>
              <w:bidi/>
              <w:spacing w:line="360" w:lineRule="auto"/>
              <w:rPr>
                <w:rFonts w:cs="B Nazanin"/>
                <w:b/>
                <w:bCs/>
                <w:rtl/>
              </w:rPr>
            </w:pPr>
            <w:r w:rsidRPr="00C63CE6">
              <w:rPr>
                <w:rFonts w:cs="B Nazanin" w:hint="cs"/>
                <w:b/>
                <w:bCs/>
                <w:rtl/>
              </w:rPr>
              <w:t>نام و نام خانوادگی دانشجو  :                             شماره دانشحویی:                               سال ورود:                       نیمسال تحصیلی:</w:t>
            </w:r>
          </w:p>
          <w:p w:rsidR="00575294" w:rsidRPr="00575294" w:rsidRDefault="00575294" w:rsidP="00575294">
            <w:pPr>
              <w:bidi/>
              <w:spacing w:line="360" w:lineRule="auto"/>
              <w:rPr>
                <w:rFonts w:cs="B Nazanin"/>
                <w:rtl/>
              </w:rPr>
            </w:pPr>
            <w:r w:rsidRPr="00C63CE6">
              <w:rPr>
                <w:rFonts w:cs="B Nazanin" w:hint="cs"/>
                <w:b/>
                <w:bCs/>
                <w:rtl/>
              </w:rPr>
              <w:t>نام مربی بالینی :                                           تاریخ شروع دوره:                                تاریخ اتمام دوره :                    نام مرکز:</w:t>
            </w:r>
          </w:p>
        </w:tc>
      </w:tr>
      <w:tr w:rsidR="00836EFB" w:rsidTr="00575294">
        <w:tc>
          <w:tcPr>
            <w:tcW w:w="1800" w:type="dxa"/>
          </w:tcPr>
          <w:p w:rsidR="00836EFB" w:rsidRPr="00836EFB" w:rsidRDefault="00836EFB" w:rsidP="00836EFB">
            <w:pPr>
              <w:bidi/>
              <w:spacing w:line="360" w:lineRule="auto"/>
              <w:jc w:val="center"/>
              <w:rPr>
                <w:rFonts w:cs="B Nazanin"/>
                <w:rtl/>
              </w:rPr>
            </w:pPr>
            <w:r w:rsidRPr="00836EFB">
              <w:rPr>
                <w:rFonts w:cs="B Nazanin" w:hint="cs"/>
                <w:rtl/>
              </w:rPr>
              <w:t>تاریخ</w:t>
            </w:r>
          </w:p>
        </w:tc>
        <w:tc>
          <w:tcPr>
            <w:tcW w:w="3514" w:type="dxa"/>
          </w:tcPr>
          <w:p w:rsidR="00836EFB" w:rsidRPr="00836EFB" w:rsidRDefault="00836EFB" w:rsidP="00836EFB">
            <w:pPr>
              <w:bidi/>
              <w:spacing w:line="360" w:lineRule="auto"/>
              <w:jc w:val="center"/>
              <w:rPr>
                <w:rFonts w:cs="B Nazanin"/>
                <w:rtl/>
              </w:rPr>
            </w:pPr>
            <w:r>
              <w:rPr>
                <w:rFonts w:cs="B Nazanin" w:hint="cs"/>
                <w:rtl/>
              </w:rPr>
              <w:t>شرح</w:t>
            </w:r>
            <w:r w:rsidRPr="00836EFB">
              <w:rPr>
                <w:rFonts w:cs="B Nazanin" w:hint="cs"/>
                <w:rtl/>
              </w:rPr>
              <w:t xml:space="preserve"> مشاهدات ثبت شده توسط دانشجو برای هر مراجع با ذکر نام تشخیص مراجع</w:t>
            </w:r>
          </w:p>
        </w:tc>
        <w:tc>
          <w:tcPr>
            <w:tcW w:w="2338" w:type="dxa"/>
          </w:tcPr>
          <w:p w:rsidR="00836EFB" w:rsidRPr="00836EFB" w:rsidRDefault="00836EFB" w:rsidP="00836EFB">
            <w:pPr>
              <w:bidi/>
              <w:spacing w:line="360" w:lineRule="auto"/>
              <w:jc w:val="center"/>
              <w:rPr>
                <w:rFonts w:cs="B Nazanin"/>
                <w:rtl/>
              </w:rPr>
            </w:pPr>
            <w:r w:rsidRPr="00836EFB">
              <w:rPr>
                <w:rFonts w:cs="B Nazanin" w:hint="cs"/>
                <w:rtl/>
              </w:rPr>
              <w:t>نکات یاد گرفته شده توسط دانشجو</w:t>
            </w:r>
          </w:p>
        </w:tc>
        <w:tc>
          <w:tcPr>
            <w:tcW w:w="2968" w:type="dxa"/>
          </w:tcPr>
          <w:p w:rsidR="00836EFB" w:rsidRPr="00836EFB" w:rsidRDefault="00836EFB" w:rsidP="00836EFB">
            <w:pPr>
              <w:bidi/>
              <w:spacing w:line="360" w:lineRule="auto"/>
              <w:jc w:val="center"/>
              <w:rPr>
                <w:rFonts w:cs="B Nazanin"/>
                <w:rtl/>
              </w:rPr>
            </w:pPr>
            <w:r w:rsidRPr="00836EFB">
              <w:rPr>
                <w:rFonts w:cs="B Nazanin" w:hint="cs"/>
                <w:rtl/>
              </w:rPr>
              <w:t>بازخورد مربی (امضا)</w:t>
            </w:r>
          </w:p>
        </w:tc>
      </w:tr>
      <w:tr w:rsidR="00836EFB" w:rsidTr="00575294">
        <w:trPr>
          <w:trHeight w:val="3293"/>
        </w:trPr>
        <w:tc>
          <w:tcPr>
            <w:tcW w:w="1800" w:type="dxa"/>
          </w:tcPr>
          <w:p w:rsidR="00836EFB" w:rsidRPr="00836EFB" w:rsidRDefault="00836EFB" w:rsidP="00836EFB">
            <w:pPr>
              <w:bidi/>
              <w:spacing w:line="360" w:lineRule="auto"/>
              <w:rPr>
                <w:rFonts w:cs="B Nazanin"/>
                <w:b/>
                <w:bCs/>
                <w:rtl/>
              </w:rPr>
            </w:pPr>
            <w:r w:rsidRPr="00836EFB">
              <w:rPr>
                <w:rFonts w:cs="B Nazanin" w:hint="cs"/>
                <w:b/>
                <w:bCs/>
                <w:rtl/>
              </w:rPr>
              <w:t>1</w:t>
            </w:r>
          </w:p>
        </w:tc>
        <w:tc>
          <w:tcPr>
            <w:tcW w:w="3514" w:type="dxa"/>
          </w:tcPr>
          <w:p w:rsidR="00836EFB" w:rsidRDefault="00836EFB" w:rsidP="00836EFB">
            <w:pPr>
              <w:bidi/>
              <w:spacing w:line="360" w:lineRule="auto"/>
              <w:rPr>
                <w:rFonts w:cs="B Nazanin"/>
                <w:u w:val="single"/>
                <w:rtl/>
              </w:rPr>
            </w:pPr>
          </w:p>
        </w:tc>
        <w:tc>
          <w:tcPr>
            <w:tcW w:w="2338" w:type="dxa"/>
          </w:tcPr>
          <w:p w:rsidR="00836EFB" w:rsidRDefault="00836EFB" w:rsidP="00836EFB">
            <w:pPr>
              <w:bidi/>
              <w:spacing w:line="360" w:lineRule="auto"/>
              <w:rPr>
                <w:rFonts w:cs="B Nazanin"/>
                <w:u w:val="single"/>
                <w:rtl/>
              </w:rPr>
            </w:pPr>
          </w:p>
        </w:tc>
        <w:tc>
          <w:tcPr>
            <w:tcW w:w="2968" w:type="dxa"/>
          </w:tcPr>
          <w:p w:rsidR="00836EFB" w:rsidRDefault="00836EFB" w:rsidP="00836EFB">
            <w:pPr>
              <w:bidi/>
              <w:spacing w:line="360" w:lineRule="auto"/>
              <w:rPr>
                <w:rFonts w:cs="B Nazanin"/>
                <w:u w:val="single"/>
                <w:rtl/>
              </w:rPr>
            </w:pPr>
          </w:p>
        </w:tc>
      </w:tr>
      <w:tr w:rsidR="00836EFB" w:rsidTr="00575294">
        <w:trPr>
          <w:trHeight w:val="3653"/>
        </w:trPr>
        <w:tc>
          <w:tcPr>
            <w:tcW w:w="1800" w:type="dxa"/>
          </w:tcPr>
          <w:p w:rsidR="00836EFB" w:rsidRPr="00836EFB" w:rsidRDefault="00836EFB" w:rsidP="00836EFB">
            <w:pPr>
              <w:bidi/>
              <w:spacing w:line="360" w:lineRule="auto"/>
              <w:rPr>
                <w:rFonts w:cs="B Nazanin"/>
                <w:b/>
                <w:bCs/>
                <w:rtl/>
              </w:rPr>
            </w:pPr>
            <w:r w:rsidRPr="00836EFB">
              <w:rPr>
                <w:rFonts w:cs="B Nazanin" w:hint="cs"/>
                <w:b/>
                <w:bCs/>
                <w:rtl/>
              </w:rPr>
              <w:t>2</w:t>
            </w:r>
          </w:p>
        </w:tc>
        <w:tc>
          <w:tcPr>
            <w:tcW w:w="3514" w:type="dxa"/>
          </w:tcPr>
          <w:p w:rsidR="00836EFB" w:rsidRDefault="00836EFB" w:rsidP="00836EFB">
            <w:pPr>
              <w:bidi/>
              <w:spacing w:line="360" w:lineRule="auto"/>
              <w:rPr>
                <w:rFonts w:cs="B Nazanin"/>
                <w:u w:val="single"/>
                <w:rtl/>
              </w:rPr>
            </w:pPr>
          </w:p>
        </w:tc>
        <w:tc>
          <w:tcPr>
            <w:tcW w:w="2338" w:type="dxa"/>
          </w:tcPr>
          <w:p w:rsidR="00836EFB" w:rsidRDefault="00836EFB" w:rsidP="00836EFB">
            <w:pPr>
              <w:bidi/>
              <w:spacing w:line="360" w:lineRule="auto"/>
              <w:rPr>
                <w:rFonts w:cs="B Nazanin"/>
                <w:u w:val="single"/>
                <w:rtl/>
              </w:rPr>
            </w:pPr>
          </w:p>
        </w:tc>
        <w:tc>
          <w:tcPr>
            <w:tcW w:w="2968" w:type="dxa"/>
          </w:tcPr>
          <w:p w:rsidR="00836EFB" w:rsidRDefault="00836EFB" w:rsidP="00836EFB">
            <w:pPr>
              <w:bidi/>
              <w:spacing w:line="360" w:lineRule="auto"/>
              <w:rPr>
                <w:rFonts w:cs="B Nazanin"/>
                <w:u w:val="single"/>
                <w:rtl/>
              </w:rPr>
            </w:pPr>
          </w:p>
        </w:tc>
      </w:tr>
    </w:tbl>
    <w:p w:rsidR="00836EFB" w:rsidRPr="00836EFB" w:rsidRDefault="00836EFB" w:rsidP="00836EFB">
      <w:pPr>
        <w:bidi/>
        <w:spacing w:line="360" w:lineRule="auto"/>
        <w:rPr>
          <w:rFonts w:cs="B Nazanin"/>
          <w:u w:val="single"/>
          <w:rtl/>
        </w:rPr>
      </w:pPr>
    </w:p>
    <w:p w:rsidR="00F109FE" w:rsidRDefault="00F109FE" w:rsidP="00F109FE">
      <w:pPr>
        <w:bidi/>
        <w:spacing w:line="360" w:lineRule="auto"/>
        <w:rPr>
          <w:rFonts w:cs="B Nazanin"/>
          <w:sz w:val="28"/>
          <w:szCs w:val="28"/>
          <w:rtl/>
        </w:rPr>
      </w:pPr>
    </w:p>
    <w:p w:rsidR="0018319C" w:rsidRDefault="0018319C" w:rsidP="00636981">
      <w:pPr>
        <w:pStyle w:val="ListParagraph"/>
        <w:numPr>
          <w:ilvl w:val="0"/>
          <w:numId w:val="21"/>
        </w:numPr>
        <w:bidi/>
        <w:spacing w:line="360" w:lineRule="auto"/>
        <w:rPr>
          <w:rFonts w:cs="B Nazanin"/>
          <w:u w:val="single"/>
        </w:rPr>
      </w:pPr>
      <w:r w:rsidRPr="00B85A18">
        <w:rPr>
          <w:rFonts w:cs="B Nazanin" w:hint="cs"/>
          <w:u w:val="single"/>
          <w:rtl/>
        </w:rPr>
        <w:t xml:space="preserve">جدول 2: گزارش فعالیت های علمی-آموزشی (حضور در کنفرانس، گزارش مراجع، مشارکت در بحث گروهی یا لکچر انفرادی، جلسات تیمی، پروژه ، </w:t>
      </w:r>
      <w:bookmarkStart w:id="0" w:name="_GoBack"/>
      <w:bookmarkEnd w:id="0"/>
      <w:r w:rsidRPr="00B85A18">
        <w:rPr>
          <w:rFonts w:cs="B Nazanin" w:hint="cs"/>
          <w:u w:val="single"/>
          <w:rtl/>
        </w:rPr>
        <w:t>.....)</w:t>
      </w:r>
      <w:r w:rsidR="00B85A18" w:rsidRPr="00B85A18">
        <w:rPr>
          <w:rFonts w:cs="B Nazanin" w:hint="cs"/>
          <w:u w:val="single"/>
          <w:rtl/>
        </w:rPr>
        <w:t xml:space="preserve"> در طول ترم</w:t>
      </w:r>
    </w:p>
    <w:p w:rsidR="00B85A18" w:rsidRDefault="00B85A18" w:rsidP="00B85A18">
      <w:pPr>
        <w:pStyle w:val="ListParagraph"/>
        <w:numPr>
          <w:ilvl w:val="0"/>
          <w:numId w:val="21"/>
        </w:numPr>
        <w:bidi/>
        <w:spacing w:line="360" w:lineRule="auto"/>
        <w:rPr>
          <w:rFonts w:cs="B Nazanin"/>
          <w:u w:val="single"/>
        </w:rPr>
      </w:pPr>
      <w:r>
        <w:rPr>
          <w:rFonts w:cs="B Nazanin" w:hint="cs"/>
          <w:u w:val="single"/>
          <w:rtl/>
        </w:rPr>
        <w:t>لازم به ذکر است که مربی باید تمامی اهداف آموزشی ذکر شده در دوره را هدف آموزشی خود قرار دهد.</w:t>
      </w:r>
    </w:p>
    <w:p w:rsidR="00B85A18" w:rsidRPr="00B85A18" w:rsidRDefault="00B85A18" w:rsidP="00B85A18">
      <w:pPr>
        <w:bidi/>
        <w:spacing w:line="360" w:lineRule="auto"/>
        <w:rPr>
          <w:rFonts w:cs="B Nazanin"/>
          <w:u w:val="single"/>
        </w:rPr>
      </w:pPr>
    </w:p>
    <w:tbl>
      <w:tblPr>
        <w:tblStyle w:val="TableGrid"/>
        <w:bidiVisual/>
        <w:tblW w:w="10440" w:type="dxa"/>
        <w:tblInd w:w="-640" w:type="dxa"/>
        <w:tblLook w:val="04A0" w:firstRow="1" w:lastRow="0" w:firstColumn="1" w:lastColumn="0" w:noHBand="0" w:noVBand="1"/>
      </w:tblPr>
      <w:tblGrid>
        <w:gridCol w:w="1620"/>
        <w:gridCol w:w="1440"/>
        <w:gridCol w:w="5850"/>
        <w:gridCol w:w="1530"/>
      </w:tblGrid>
      <w:tr w:rsidR="00B85A18" w:rsidRPr="00C63CE6" w:rsidTr="000273FB">
        <w:trPr>
          <w:trHeight w:val="1340"/>
        </w:trPr>
        <w:tc>
          <w:tcPr>
            <w:tcW w:w="1620" w:type="dxa"/>
          </w:tcPr>
          <w:p w:rsidR="00C63CE6" w:rsidRPr="00C63CE6" w:rsidRDefault="00C63CE6" w:rsidP="00B85A18">
            <w:pPr>
              <w:bidi/>
              <w:spacing w:line="360" w:lineRule="auto"/>
              <w:jc w:val="center"/>
              <w:rPr>
                <w:rFonts w:cs="B Nazanin"/>
                <w:b/>
                <w:bCs/>
                <w:rtl/>
              </w:rPr>
            </w:pPr>
          </w:p>
          <w:p w:rsidR="00B85A18" w:rsidRPr="00C63CE6" w:rsidRDefault="00B85A18" w:rsidP="00C63CE6">
            <w:pPr>
              <w:bidi/>
              <w:spacing w:line="360" w:lineRule="auto"/>
              <w:jc w:val="center"/>
              <w:rPr>
                <w:rFonts w:cs="B Nazanin"/>
                <w:b/>
                <w:bCs/>
                <w:rtl/>
              </w:rPr>
            </w:pPr>
            <w:r w:rsidRPr="00C63CE6">
              <w:rPr>
                <w:rFonts w:cs="B Nazanin" w:hint="cs"/>
                <w:b/>
                <w:bCs/>
                <w:rtl/>
              </w:rPr>
              <w:t>تاریخ اجرا</w:t>
            </w:r>
          </w:p>
        </w:tc>
        <w:tc>
          <w:tcPr>
            <w:tcW w:w="1440" w:type="dxa"/>
          </w:tcPr>
          <w:p w:rsidR="00C63CE6" w:rsidRPr="00C63CE6" w:rsidRDefault="00C63CE6" w:rsidP="00B85A18">
            <w:pPr>
              <w:bidi/>
              <w:spacing w:line="360" w:lineRule="auto"/>
              <w:jc w:val="center"/>
              <w:rPr>
                <w:rFonts w:cs="B Nazanin"/>
                <w:b/>
                <w:bCs/>
                <w:rtl/>
              </w:rPr>
            </w:pPr>
          </w:p>
          <w:p w:rsidR="00B85A18" w:rsidRPr="00C63CE6" w:rsidRDefault="00B85A18" w:rsidP="00C63CE6">
            <w:pPr>
              <w:bidi/>
              <w:spacing w:line="360" w:lineRule="auto"/>
              <w:jc w:val="center"/>
              <w:rPr>
                <w:rFonts w:cs="B Nazanin"/>
                <w:b/>
                <w:bCs/>
                <w:rtl/>
              </w:rPr>
            </w:pPr>
            <w:r w:rsidRPr="00C63CE6">
              <w:rPr>
                <w:rFonts w:cs="B Nazanin" w:hint="cs"/>
                <w:b/>
                <w:bCs/>
                <w:rtl/>
              </w:rPr>
              <w:t>نام یا نوع فعالیت</w:t>
            </w:r>
          </w:p>
        </w:tc>
        <w:tc>
          <w:tcPr>
            <w:tcW w:w="5850" w:type="dxa"/>
          </w:tcPr>
          <w:p w:rsidR="00C63CE6" w:rsidRPr="00C63CE6" w:rsidRDefault="00C63CE6" w:rsidP="00B85A18">
            <w:pPr>
              <w:bidi/>
              <w:spacing w:line="360" w:lineRule="auto"/>
              <w:jc w:val="center"/>
              <w:rPr>
                <w:rFonts w:cs="B Nazanin"/>
                <w:b/>
                <w:bCs/>
                <w:rtl/>
              </w:rPr>
            </w:pPr>
          </w:p>
          <w:p w:rsidR="00B85A18" w:rsidRPr="00C63CE6" w:rsidRDefault="00B85A18" w:rsidP="00C63CE6">
            <w:pPr>
              <w:bidi/>
              <w:spacing w:line="360" w:lineRule="auto"/>
              <w:jc w:val="center"/>
              <w:rPr>
                <w:rFonts w:cs="B Nazanin"/>
                <w:b/>
                <w:bCs/>
                <w:rtl/>
              </w:rPr>
            </w:pPr>
            <w:r w:rsidRPr="00C63CE6">
              <w:rPr>
                <w:rFonts w:cs="B Nazanin" w:hint="cs"/>
                <w:b/>
                <w:bCs/>
                <w:rtl/>
              </w:rPr>
              <w:t>خلاصه فعالیت</w:t>
            </w:r>
          </w:p>
        </w:tc>
        <w:tc>
          <w:tcPr>
            <w:tcW w:w="1530" w:type="dxa"/>
          </w:tcPr>
          <w:p w:rsidR="00C63CE6" w:rsidRPr="00C63CE6" w:rsidRDefault="00C63CE6" w:rsidP="00B85A18">
            <w:pPr>
              <w:bidi/>
              <w:spacing w:line="360" w:lineRule="auto"/>
              <w:jc w:val="center"/>
              <w:rPr>
                <w:rFonts w:cs="B Nazanin"/>
                <w:b/>
                <w:bCs/>
                <w:rtl/>
              </w:rPr>
            </w:pPr>
          </w:p>
          <w:p w:rsidR="00B85A18" w:rsidRPr="00C63CE6" w:rsidRDefault="00B85A18" w:rsidP="00C63CE6">
            <w:pPr>
              <w:bidi/>
              <w:spacing w:line="360" w:lineRule="auto"/>
              <w:jc w:val="center"/>
              <w:rPr>
                <w:rFonts w:cs="B Nazanin"/>
                <w:b/>
                <w:bCs/>
                <w:rtl/>
              </w:rPr>
            </w:pPr>
            <w:r w:rsidRPr="00C63CE6">
              <w:rPr>
                <w:rFonts w:cs="B Nazanin" w:hint="cs"/>
                <w:b/>
                <w:bCs/>
                <w:rtl/>
              </w:rPr>
              <w:t>تایید استاد</w:t>
            </w:r>
          </w:p>
        </w:tc>
      </w:tr>
      <w:tr w:rsidR="00B85A18" w:rsidRPr="00B85A18" w:rsidTr="000273FB">
        <w:trPr>
          <w:trHeight w:val="1133"/>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1</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B85A18" w:rsidRPr="00B85A18" w:rsidTr="000273FB">
        <w:trPr>
          <w:trHeight w:val="98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2</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B85A18" w:rsidRPr="00B85A18" w:rsidTr="000273FB">
        <w:trPr>
          <w:trHeight w:val="107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3</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B85A18" w:rsidRPr="00B85A18" w:rsidTr="000273FB">
        <w:trPr>
          <w:trHeight w:val="89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4</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C63CE6" w:rsidRPr="00B85A18" w:rsidTr="000273FB">
        <w:trPr>
          <w:trHeight w:val="890"/>
        </w:trPr>
        <w:tc>
          <w:tcPr>
            <w:tcW w:w="1620" w:type="dxa"/>
          </w:tcPr>
          <w:p w:rsidR="00C63CE6" w:rsidRPr="00B85A18" w:rsidRDefault="00C63CE6" w:rsidP="00B85A18">
            <w:pPr>
              <w:bidi/>
              <w:spacing w:line="360" w:lineRule="auto"/>
              <w:rPr>
                <w:rFonts w:cs="B Nazanin"/>
                <w:b/>
                <w:bCs/>
                <w:rtl/>
              </w:rPr>
            </w:pPr>
            <w:r>
              <w:rPr>
                <w:rFonts w:cs="B Nazanin" w:hint="cs"/>
                <w:b/>
                <w:bCs/>
                <w:rtl/>
              </w:rPr>
              <w:t>5</w:t>
            </w:r>
          </w:p>
        </w:tc>
        <w:tc>
          <w:tcPr>
            <w:tcW w:w="1440" w:type="dxa"/>
          </w:tcPr>
          <w:p w:rsidR="00C63CE6" w:rsidRPr="00B85A18" w:rsidRDefault="00C63CE6" w:rsidP="00B85A18">
            <w:pPr>
              <w:bidi/>
              <w:spacing w:line="360" w:lineRule="auto"/>
              <w:rPr>
                <w:rFonts w:cs="B Nazanin"/>
                <w:b/>
                <w:bCs/>
                <w:rtl/>
              </w:rPr>
            </w:pPr>
          </w:p>
        </w:tc>
        <w:tc>
          <w:tcPr>
            <w:tcW w:w="5850" w:type="dxa"/>
          </w:tcPr>
          <w:p w:rsidR="00C63CE6" w:rsidRPr="00B85A18" w:rsidRDefault="00C63CE6" w:rsidP="00B85A18">
            <w:pPr>
              <w:bidi/>
              <w:spacing w:line="360" w:lineRule="auto"/>
              <w:rPr>
                <w:rFonts w:cs="B Nazanin"/>
                <w:b/>
                <w:bCs/>
                <w:rtl/>
              </w:rPr>
            </w:pPr>
          </w:p>
        </w:tc>
        <w:tc>
          <w:tcPr>
            <w:tcW w:w="1530" w:type="dxa"/>
          </w:tcPr>
          <w:p w:rsidR="00C63CE6" w:rsidRPr="00B85A18" w:rsidRDefault="00C63CE6" w:rsidP="00B85A18">
            <w:pPr>
              <w:bidi/>
              <w:spacing w:line="360" w:lineRule="auto"/>
              <w:rPr>
                <w:rFonts w:cs="B Nazanin"/>
                <w:b/>
                <w:bCs/>
                <w:rtl/>
              </w:rPr>
            </w:pPr>
          </w:p>
        </w:tc>
      </w:tr>
      <w:tr w:rsidR="00B85A18" w:rsidRPr="00B85A18" w:rsidTr="000273FB">
        <w:trPr>
          <w:trHeight w:val="98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6</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B85A18" w:rsidRPr="00B85A18" w:rsidTr="000273FB">
        <w:trPr>
          <w:trHeight w:val="98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7</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r w:rsidR="00B85A18" w:rsidRPr="00B85A18" w:rsidTr="000273FB">
        <w:trPr>
          <w:trHeight w:val="1160"/>
        </w:trPr>
        <w:tc>
          <w:tcPr>
            <w:tcW w:w="1620" w:type="dxa"/>
          </w:tcPr>
          <w:p w:rsidR="00B85A18" w:rsidRPr="00B85A18" w:rsidRDefault="00B85A18" w:rsidP="00B85A18">
            <w:pPr>
              <w:bidi/>
              <w:spacing w:line="360" w:lineRule="auto"/>
              <w:rPr>
                <w:rFonts w:cs="B Nazanin"/>
                <w:b/>
                <w:bCs/>
                <w:rtl/>
              </w:rPr>
            </w:pPr>
            <w:r w:rsidRPr="00B85A18">
              <w:rPr>
                <w:rFonts w:cs="B Nazanin" w:hint="cs"/>
                <w:b/>
                <w:bCs/>
                <w:rtl/>
              </w:rPr>
              <w:t>8</w:t>
            </w:r>
          </w:p>
        </w:tc>
        <w:tc>
          <w:tcPr>
            <w:tcW w:w="1440" w:type="dxa"/>
          </w:tcPr>
          <w:p w:rsidR="00B85A18" w:rsidRPr="00B85A18" w:rsidRDefault="00B85A18" w:rsidP="00B85A18">
            <w:pPr>
              <w:bidi/>
              <w:spacing w:line="360" w:lineRule="auto"/>
              <w:rPr>
                <w:rFonts w:cs="B Nazanin"/>
                <w:b/>
                <w:bCs/>
                <w:rtl/>
              </w:rPr>
            </w:pPr>
          </w:p>
        </w:tc>
        <w:tc>
          <w:tcPr>
            <w:tcW w:w="5850" w:type="dxa"/>
          </w:tcPr>
          <w:p w:rsidR="00B85A18" w:rsidRPr="00B85A18" w:rsidRDefault="00B85A18" w:rsidP="00B85A18">
            <w:pPr>
              <w:bidi/>
              <w:spacing w:line="360" w:lineRule="auto"/>
              <w:rPr>
                <w:rFonts w:cs="B Nazanin"/>
                <w:b/>
                <w:bCs/>
                <w:rtl/>
              </w:rPr>
            </w:pPr>
          </w:p>
        </w:tc>
        <w:tc>
          <w:tcPr>
            <w:tcW w:w="1530" w:type="dxa"/>
          </w:tcPr>
          <w:p w:rsidR="00B85A18" w:rsidRPr="00B85A18" w:rsidRDefault="00B85A18" w:rsidP="00B85A18">
            <w:pPr>
              <w:bidi/>
              <w:spacing w:line="360" w:lineRule="auto"/>
              <w:rPr>
                <w:rFonts w:cs="B Nazanin"/>
                <w:b/>
                <w:bCs/>
                <w:rtl/>
              </w:rPr>
            </w:pPr>
          </w:p>
        </w:tc>
      </w:tr>
    </w:tbl>
    <w:p w:rsidR="00B85A18" w:rsidRDefault="00B85A18" w:rsidP="00B85A18">
      <w:pPr>
        <w:bidi/>
        <w:spacing w:line="360" w:lineRule="auto"/>
        <w:rPr>
          <w:rFonts w:cs="B Nazanin"/>
          <w:u w:val="single"/>
          <w:rtl/>
        </w:rPr>
      </w:pPr>
    </w:p>
    <w:p w:rsidR="00C63CE6" w:rsidRDefault="00C63CE6" w:rsidP="00C63CE6">
      <w:pPr>
        <w:bidi/>
        <w:spacing w:line="360" w:lineRule="auto"/>
        <w:rPr>
          <w:rFonts w:cs="B Nazanin"/>
          <w:u w:val="single"/>
          <w:rtl/>
        </w:rPr>
      </w:pPr>
    </w:p>
    <w:p w:rsidR="00323EB0" w:rsidRPr="00323EB0" w:rsidRDefault="00323EB0" w:rsidP="00323EB0">
      <w:pPr>
        <w:bidi/>
        <w:spacing w:line="360" w:lineRule="auto"/>
        <w:rPr>
          <w:rFonts w:cs="B Nazanin"/>
          <w:u w:val="single"/>
        </w:rPr>
      </w:pPr>
    </w:p>
    <w:p w:rsidR="00C63CE6" w:rsidRDefault="000273FB" w:rsidP="00323EB0">
      <w:pPr>
        <w:pStyle w:val="ListParagraph"/>
        <w:numPr>
          <w:ilvl w:val="0"/>
          <w:numId w:val="22"/>
        </w:numPr>
        <w:bidi/>
        <w:spacing w:line="360" w:lineRule="auto"/>
        <w:rPr>
          <w:rFonts w:cs="B Nazanin"/>
          <w:u w:val="single"/>
        </w:rPr>
      </w:pPr>
      <w:r w:rsidRPr="000273FB">
        <w:rPr>
          <w:rFonts w:cs="B Nazanin" w:hint="cs"/>
          <w:u w:val="single"/>
          <w:rtl/>
        </w:rPr>
        <w:t>جدول 3:کارنامه مشاهده بالینی در طول ترم(این برگه تا پایان ترم تکمیل گردد)</w:t>
      </w:r>
    </w:p>
    <w:p w:rsidR="000273FB" w:rsidRDefault="000273FB" w:rsidP="000273FB">
      <w:pPr>
        <w:bidi/>
        <w:spacing w:line="360" w:lineRule="auto"/>
        <w:rPr>
          <w:rFonts w:cs="B Nazanin"/>
          <w:u w:val="single"/>
          <w:rtl/>
        </w:rPr>
      </w:pPr>
    </w:p>
    <w:p w:rsidR="00323EB0" w:rsidRDefault="00323EB0" w:rsidP="00323EB0">
      <w:pPr>
        <w:bidi/>
        <w:spacing w:line="360" w:lineRule="auto"/>
        <w:rPr>
          <w:rFonts w:cs="B Nazanin"/>
          <w:u w:val="single"/>
          <w:rtl/>
        </w:rPr>
      </w:pPr>
    </w:p>
    <w:tbl>
      <w:tblPr>
        <w:tblStyle w:val="TableGrid"/>
        <w:bidiVisual/>
        <w:tblW w:w="10620" w:type="dxa"/>
        <w:tblInd w:w="-460" w:type="dxa"/>
        <w:tblLook w:val="04A0" w:firstRow="1" w:lastRow="0" w:firstColumn="1" w:lastColumn="0" w:noHBand="0" w:noVBand="1"/>
      </w:tblPr>
      <w:tblGrid>
        <w:gridCol w:w="1628"/>
        <w:gridCol w:w="1168"/>
        <w:gridCol w:w="1169"/>
        <w:gridCol w:w="1169"/>
        <w:gridCol w:w="1169"/>
        <w:gridCol w:w="1169"/>
        <w:gridCol w:w="1169"/>
        <w:gridCol w:w="1979"/>
      </w:tblGrid>
      <w:tr w:rsidR="000273FB" w:rsidTr="000273FB">
        <w:tc>
          <w:tcPr>
            <w:tcW w:w="10620" w:type="dxa"/>
            <w:gridSpan w:val="8"/>
          </w:tcPr>
          <w:p w:rsidR="000273FB" w:rsidRPr="00C63CE6" w:rsidRDefault="000273FB" w:rsidP="000273FB">
            <w:pPr>
              <w:bidi/>
              <w:spacing w:line="360" w:lineRule="auto"/>
              <w:rPr>
                <w:rFonts w:cs="B Nazanin"/>
                <w:b/>
                <w:bCs/>
                <w:rtl/>
              </w:rPr>
            </w:pPr>
            <w:r>
              <w:rPr>
                <w:rFonts w:cs="B Nazanin" w:hint="cs"/>
                <w:b/>
                <w:bCs/>
                <w:rtl/>
              </w:rPr>
              <w:t xml:space="preserve"> </w:t>
            </w:r>
            <w:r w:rsidRPr="00C63CE6">
              <w:rPr>
                <w:rFonts w:cs="B Nazanin" w:hint="cs"/>
                <w:b/>
                <w:bCs/>
                <w:rtl/>
              </w:rPr>
              <w:t>نام و نام خانوادگی دانشجو  :                             شماره دانشحویی:                               سال ورود:                       نیمسال تحصیلی:</w:t>
            </w:r>
          </w:p>
          <w:p w:rsidR="000273FB" w:rsidRDefault="000273FB" w:rsidP="000273FB">
            <w:pPr>
              <w:bidi/>
              <w:spacing w:line="360" w:lineRule="auto"/>
              <w:rPr>
                <w:rFonts w:cs="B Nazanin"/>
                <w:b/>
                <w:bCs/>
                <w:rtl/>
              </w:rPr>
            </w:pPr>
            <w:r>
              <w:rPr>
                <w:rFonts w:cs="B Nazanin" w:hint="cs"/>
                <w:b/>
                <w:bCs/>
                <w:rtl/>
              </w:rPr>
              <w:t xml:space="preserve"> </w:t>
            </w:r>
            <w:r w:rsidRPr="00C63CE6">
              <w:rPr>
                <w:rFonts w:cs="B Nazanin" w:hint="cs"/>
                <w:b/>
                <w:bCs/>
                <w:rtl/>
              </w:rPr>
              <w:t xml:space="preserve">نام مربی بالینی :                                           تاریخ شروع دوره:                            </w:t>
            </w:r>
            <w:r>
              <w:rPr>
                <w:rFonts w:cs="B Nazanin" w:hint="cs"/>
                <w:b/>
                <w:bCs/>
                <w:rtl/>
              </w:rPr>
              <w:t xml:space="preserve">                                          </w:t>
            </w:r>
            <w:r w:rsidRPr="00C63CE6">
              <w:rPr>
                <w:rFonts w:cs="B Nazanin" w:hint="cs"/>
                <w:b/>
                <w:bCs/>
                <w:rtl/>
              </w:rPr>
              <w:t xml:space="preserve">    تاریخ اتمام دوره :               </w:t>
            </w:r>
          </w:p>
          <w:p w:rsidR="000273FB" w:rsidRDefault="000273FB" w:rsidP="000273FB">
            <w:pPr>
              <w:bidi/>
              <w:spacing w:line="360" w:lineRule="auto"/>
              <w:rPr>
                <w:rFonts w:cs="B Nazanin"/>
                <w:u w:val="single"/>
                <w:rtl/>
              </w:rPr>
            </w:pPr>
            <w:r>
              <w:rPr>
                <w:rFonts w:cs="B Nazanin" w:hint="cs"/>
                <w:b/>
                <w:bCs/>
                <w:rtl/>
              </w:rPr>
              <w:t xml:space="preserve"> </w:t>
            </w:r>
            <w:r w:rsidRPr="00C63CE6">
              <w:rPr>
                <w:rFonts w:cs="B Nazanin" w:hint="cs"/>
                <w:b/>
                <w:bCs/>
                <w:rtl/>
              </w:rPr>
              <w:t xml:space="preserve"> نام مرکز:</w:t>
            </w:r>
          </w:p>
        </w:tc>
      </w:tr>
      <w:tr w:rsidR="000273FB" w:rsidTr="000273FB">
        <w:tc>
          <w:tcPr>
            <w:tcW w:w="1628" w:type="dxa"/>
          </w:tcPr>
          <w:p w:rsidR="000273FB" w:rsidRPr="00323EB0" w:rsidRDefault="00323EB0" w:rsidP="00323EB0">
            <w:pPr>
              <w:bidi/>
              <w:spacing w:line="360" w:lineRule="auto"/>
              <w:jc w:val="center"/>
              <w:rPr>
                <w:rFonts w:cs="B Nazanin"/>
                <w:rtl/>
              </w:rPr>
            </w:pPr>
            <w:r w:rsidRPr="00323EB0">
              <w:rPr>
                <w:rFonts w:cs="B Nazanin" w:hint="cs"/>
                <w:rtl/>
              </w:rPr>
              <w:t>ردیف</w:t>
            </w:r>
          </w:p>
        </w:tc>
        <w:tc>
          <w:tcPr>
            <w:tcW w:w="1168" w:type="dxa"/>
          </w:tcPr>
          <w:p w:rsidR="000273FB" w:rsidRPr="00323EB0" w:rsidRDefault="00323EB0" w:rsidP="00323EB0">
            <w:pPr>
              <w:bidi/>
              <w:spacing w:line="360" w:lineRule="auto"/>
              <w:jc w:val="center"/>
              <w:rPr>
                <w:rFonts w:cs="B Nazanin"/>
                <w:rtl/>
              </w:rPr>
            </w:pPr>
            <w:r w:rsidRPr="00323EB0">
              <w:rPr>
                <w:rFonts w:cs="B Nazanin" w:hint="cs"/>
                <w:rtl/>
              </w:rPr>
              <w:t>نام و نام خانوادگی مراجع</w:t>
            </w:r>
          </w:p>
        </w:tc>
        <w:tc>
          <w:tcPr>
            <w:tcW w:w="1169" w:type="dxa"/>
          </w:tcPr>
          <w:p w:rsidR="000273FB" w:rsidRPr="00323EB0" w:rsidRDefault="00323EB0" w:rsidP="00323EB0">
            <w:pPr>
              <w:bidi/>
              <w:spacing w:line="360" w:lineRule="auto"/>
              <w:jc w:val="center"/>
              <w:rPr>
                <w:rFonts w:cs="B Nazanin"/>
                <w:rtl/>
              </w:rPr>
            </w:pPr>
            <w:r w:rsidRPr="00323EB0">
              <w:rPr>
                <w:rFonts w:cs="B Nazanin" w:hint="cs"/>
                <w:rtl/>
              </w:rPr>
              <w:t>تشخیص بیماری</w:t>
            </w:r>
          </w:p>
        </w:tc>
        <w:tc>
          <w:tcPr>
            <w:tcW w:w="1169" w:type="dxa"/>
          </w:tcPr>
          <w:p w:rsidR="000273FB" w:rsidRPr="00323EB0" w:rsidRDefault="00323EB0" w:rsidP="00323EB0">
            <w:pPr>
              <w:bidi/>
              <w:spacing w:line="360" w:lineRule="auto"/>
              <w:jc w:val="center"/>
              <w:rPr>
                <w:rFonts w:cs="B Nazanin"/>
                <w:rtl/>
              </w:rPr>
            </w:pPr>
            <w:r w:rsidRPr="00323EB0">
              <w:rPr>
                <w:rFonts w:cs="B Nazanin" w:hint="cs"/>
                <w:rtl/>
              </w:rPr>
              <w:t>زمان شروع</w:t>
            </w:r>
          </w:p>
        </w:tc>
        <w:tc>
          <w:tcPr>
            <w:tcW w:w="1169" w:type="dxa"/>
          </w:tcPr>
          <w:p w:rsidR="000273FB" w:rsidRPr="00323EB0" w:rsidRDefault="00323EB0" w:rsidP="00323EB0">
            <w:pPr>
              <w:bidi/>
              <w:spacing w:line="360" w:lineRule="auto"/>
              <w:jc w:val="center"/>
              <w:rPr>
                <w:rFonts w:cs="B Nazanin"/>
                <w:rtl/>
              </w:rPr>
            </w:pPr>
            <w:r w:rsidRPr="00323EB0">
              <w:rPr>
                <w:rFonts w:cs="B Nazanin" w:hint="cs"/>
                <w:rtl/>
              </w:rPr>
              <w:t>زمان پایان</w:t>
            </w:r>
          </w:p>
        </w:tc>
        <w:tc>
          <w:tcPr>
            <w:tcW w:w="1169" w:type="dxa"/>
          </w:tcPr>
          <w:p w:rsidR="000273FB" w:rsidRPr="00323EB0" w:rsidRDefault="00323EB0" w:rsidP="00323EB0">
            <w:pPr>
              <w:bidi/>
              <w:spacing w:line="360" w:lineRule="auto"/>
              <w:jc w:val="center"/>
              <w:rPr>
                <w:rFonts w:cs="B Nazanin"/>
                <w:rtl/>
              </w:rPr>
            </w:pPr>
            <w:r w:rsidRPr="00323EB0">
              <w:rPr>
                <w:rFonts w:cs="B Nazanin" w:hint="cs"/>
                <w:rtl/>
              </w:rPr>
              <w:t>تعداد جلسات</w:t>
            </w:r>
          </w:p>
        </w:tc>
        <w:tc>
          <w:tcPr>
            <w:tcW w:w="1169" w:type="dxa"/>
          </w:tcPr>
          <w:p w:rsidR="000273FB" w:rsidRPr="00323EB0" w:rsidRDefault="00323EB0" w:rsidP="00323EB0">
            <w:pPr>
              <w:bidi/>
              <w:spacing w:line="360" w:lineRule="auto"/>
              <w:jc w:val="center"/>
              <w:rPr>
                <w:rFonts w:cs="B Nazanin"/>
                <w:rtl/>
              </w:rPr>
            </w:pPr>
            <w:r w:rsidRPr="00323EB0">
              <w:rPr>
                <w:rFonts w:cs="B Nazanin" w:hint="cs"/>
                <w:rtl/>
              </w:rPr>
              <w:t>خلاصه مشاهدات ثبت شده</w:t>
            </w:r>
          </w:p>
        </w:tc>
        <w:tc>
          <w:tcPr>
            <w:tcW w:w="1979" w:type="dxa"/>
          </w:tcPr>
          <w:p w:rsidR="000273FB" w:rsidRPr="00323EB0" w:rsidRDefault="00323EB0" w:rsidP="00323EB0">
            <w:pPr>
              <w:bidi/>
              <w:spacing w:line="360" w:lineRule="auto"/>
              <w:jc w:val="center"/>
              <w:rPr>
                <w:rFonts w:cs="B Nazanin"/>
                <w:rtl/>
              </w:rPr>
            </w:pPr>
            <w:r w:rsidRPr="00323EB0">
              <w:rPr>
                <w:rFonts w:cs="B Nazanin" w:hint="cs"/>
                <w:rtl/>
              </w:rPr>
              <w:t>تایید استاد</w:t>
            </w: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1</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2</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3</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4</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5</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0273FB" w:rsidTr="000273FB">
        <w:tc>
          <w:tcPr>
            <w:tcW w:w="1628" w:type="dxa"/>
          </w:tcPr>
          <w:p w:rsidR="000273FB" w:rsidRPr="00323EB0" w:rsidRDefault="00323EB0" w:rsidP="000273FB">
            <w:pPr>
              <w:bidi/>
              <w:spacing w:line="360" w:lineRule="auto"/>
              <w:rPr>
                <w:rFonts w:cs="B Nazanin"/>
                <w:b/>
                <w:bCs/>
                <w:rtl/>
              </w:rPr>
            </w:pPr>
            <w:r w:rsidRPr="00323EB0">
              <w:rPr>
                <w:rFonts w:cs="B Nazanin" w:hint="cs"/>
                <w:b/>
                <w:bCs/>
                <w:rtl/>
              </w:rPr>
              <w:t>6</w:t>
            </w:r>
          </w:p>
        </w:tc>
        <w:tc>
          <w:tcPr>
            <w:tcW w:w="1168"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169" w:type="dxa"/>
          </w:tcPr>
          <w:p w:rsidR="000273FB" w:rsidRDefault="000273FB" w:rsidP="000273FB">
            <w:pPr>
              <w:bidi/>
              <w:spacing w:line="360" w:lineRule="auto"/>
              <w:rPr>
                <w:rFonts w:cs="B Nazanin"/>
                <w:u w:val="single"/>
                <w:rtl/>
              </w:rPr>
            </w:pPr>
          </w:p>
        </w:tc>
        <w:tc>
          <w:tcPr>
            <w:tcW w:w="1979" w:type="dxa"/>
          </w:tcPr>
          <w:p w:rsidR="000273FB" w:rsidRDefault="000273FB" w:rsidP="000273FB">
            <w:pPr>
              <w:bidi/>
              <w:spacing w:line="360" w:lineRule="auto"/>
              <w:rPr>
                <w:rFonts w:cs="B Nazanin"/>
                <w:u w:val="single"/>
                <w:rtl/>
              </w:rPr>
            </w:pPr>
          </w:p>
        </w:tc>
      </w:tr>
      <w:tr w:rsidR="00323EB0" w:rsidTr="000273FB">
        <w:tc>
          <w:tcPr>
            <w:tcW w:w="1628" w:type="dxa"/>
          </w:tcPr>
          <w:p w:rsidR="00323EB0" w:rsidRPr="00323EB0" w:rsidRDefault="00323EB0" w:rsidP="000273FB">
            <w:pPr>
              <w:bidi/>
              <w:spacing w:line="360" w:lineRule="auto"/>
              <w:rPr>
                <w:rFonts w:cs="B Nazanin"/>
                <w:b/>
                <w:bCs/>
                <w:rtl/>
              </w:rPr>
            </w:pPr>
            <w:r w:rsidRPr="00323EB0">
              <w:rPr>
                <w:rFonts w:cs="B Nazanin" w:hint="cs"/>
                <w:b/>
                <w:bCs/>
                <w:rtl/>
              </w:rPr>
              <w:t>7</w:t>
            </w:r>
          </w:p>
        </w:tc>
        <w:tc>
          <w:tcPr>
            <w:tcW w:w="1168" w:type="dxa"/>
          </w:tcPr>
          <w:p w:rsidR="00323EB0" w:rsidRDefault="00323EB0" w:rsidP="000273FB">
            <w:pPr>
              <w:bidi/>
              <w:spacing w:line="360" w:lineRule="auto"/>
              <w:rPr>
                <w:rFonts w:cs="B Nazanin"/>
                <w:u w:val="single"/>
                <w:rtl/>
              </w:rPr>
            </w:pPr>
          </w:p>
        </w:tc>
        <w:tc>
          <w:tcPr>
            <w:tcW w:w="1169" w:type="dxa"/>
          </w:tcPr>
          <w:p w:rsidR="00323EB0" w:rsidRDefault="00323EB0" w:rsidP="000273FB">
            <w:pPr>
              <w:bidi/>
              <w:spacing w:line="360" w:lineRule="auto"/>
              <w:rPr>
                <w:rFonts w:cs="B Nazanin"/>
                <w:u w:val="single"/>
                <w:rtl/>
              </w:rPr>
            </w:pPr>
          </w:p>
        </w:tc>
        <w:tc>
          <w:tcPr>
            <w:tcW w:w="1169" w:type="dxa"/>
          </w:tcPr>
          <w:p w:rsidR="00323EB0" w:rsidRDefault="00323EB0" w:rsidP="000273FB">
            <w:pPr>
              <w:bidi/>
              <w:spacing w:line="360" w:lineRule="auto"/>
              <w:rPr>
                <w:rFonts w:cs="B Nazanin"/>
                <w:u w:val="single"/>
                <w:rtl/>
              </w:rPr>
            </w:pPr>
          </w:p>
        </w:tc>
        <w:tc>
          <w:tcPr>
            <w:tcW w:w="1169" w:type="dxa"/>
          </w:tcPr>
          <w:p w:rsidR="00323EB0" w:rsidRDefault="00323EB0" w:rsidP="000273FB">
            <w:pPr>
              <w:bidi/>
              <w:spacing w:line="360" w:lineRule="auto"/>
              <w:rPr>
                <w:rFonts w:cs="B Nazanin"/>
                <w:u w:val="single"/>
                <w:rtl/>
              </w:rPr>
            </w:pPr>
          </w:p>
        </w:tc>
        <w:tc>
          <w:tcPr>
            <w:tcW w:w="1169" w:type="dxa"/>
          </w:tcPr>
          <w:p w:rsidR="00323EB0" w:rsidRDefault="00323EB0" w:rsidP="000273FB">
            <w:pPr>
              <w:bidi/>
              <w:spacing w:line="360" w:lineRule="auto"/>
              <w:rPr>
                <w:rFonts w:cs="B Nazanin"/>
                <w:u w:val="single"/>
                <w:rtl/>
              </w:rPr>
            </w:pPr>
          </w:p>
        </w:tc>
        <w:tc>
          <w:tcPr>
            <w:tcW w:w="1169" w:type="dxa"/>
          </w:tcPr>
          <w:p w:rsidR="00323EB0" w:rsidRDefault="00323EB0" w:rsidP="000273FB">
            <w:pPr>
              <w:bidi/>
              <w:spacing w:line="360" w:lineRule="auto"/>
              <w:rPr>
                <w:rFonts w:cs="B Nazanin"/>
                <w:u w:val="single"/>
                <w:rtl/>
              </w:rPr>
            </w:pPr>
          </w:p>
        </w:tc>
        <w:tc>
          <w:tcPr>
            <w:tcW w:w="1979" w:type="dxa"/>
          </w:tcPr>
          <w:p w:rsidR="00323EB0" w:rsidRDefault="00323EB0" w:rsidP="000273FB">
            <w:pPr>
              <w:bidi/>
              <w:spacing w:line="360" w:lineRule="auto"/>
              <w:rPr>
                <w:rFonts w:cs="B Nazanin"/>
                <w:u w:val="single"/>
                <w:rtl/>
              </w:rPr>
            </w:pPr>
          </w:p>
        </w:tc>
      </w:tr>
    </w:tbl>
    <w:p w:rsidR="000273FB" w:rsidRDefault="000273FB" w:rsidP="000273FB">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pStyle w:val="ListParagraph"/>
        <w:numPr>
          <w:ilvl w:val="0"/>
          <w:numId w:val="22"/>
        </w:numPr>
        <w:bidi/>
        <w:spacing w:line="360" w:lineRule="auto"/>
        <w:rPr>
          <w:rFonts w:cs="B Nazanin"/>
          <w:u w:val="single"/>
        </w:rPr>
      </w:pPr>
      <w:r w:rsidRPr="00323EB0">
        <w:rPr>
          <w:rFonts w:cs="B Nazanin" w:hint="cs"/>
          <w:u w:val="single"/>
          <w:rtl/>
        </w:rPr>
        <w:t>جدول 4: گزارش مکتوب دانشجو از فرایند مشاهده بالینی (مربی مربوطه بر اساس این گزارش ، نمره مربوط به گزارش نویسی دانشجو را ارائه خواهد نمود)</w:t>
      </w:r>
    </w:p>
    <w:p w:rsidR="00323EB0" w:rsidRDefault="00323EB0" w:rsidP="00323EB0">
      <w:pPr>
        <w:pStyle w:val="ListParagraph"/>
        <w:numPr>
          <w:ilvl w:val="0"/>
          <w:numId w:val="22"/>
        </w:numPr>
        <w:bidi/>
        <w:spacing w:line="360" w:lineRule="auto"/>
        <w:rPr>
          <w:rFonts w:cs="B Nazanin"/>
          <w:u w:val="single"/>
        </w:rPr>
      </w:pPr>
      <w:r>
        <w:rPr>
          <w:rFonts w:cs="B Nazanin" w:hint="cs"/>
          <w:u w:val="single"/>
          <w:rtl/>
        </w:rPr>
        <w:lastRenderedPageBreak/>
        <w:t>لازم است دانشجو در برگه ی گزارش نویسی، اطلاعات مربوط به مرکز مشاهده بالینی (امکانات،تجهیزات،فضای فیزیکی،تعداد درمانگران و مربیان )،اطلاعات مربوط به شیوه اجرای ارزیابی و مداخلات مربوط به هر مراجع و ارائه پیشنهادات درمانی را ثبت نماید.</w:t>
      </w:r>
    </w:p>
    <w:tbl>
      <w:tblPr>
        <w:tblStyle w:val="TableGrid"/>
        <w:bidiVisual/>
        <w:tblW w:w="10530" w:type="dxa"/>
        <w:tblInd w:w="-550" w:type="dxa"/>
        <w:tblLook w:val="04A0" w:firstRow="1" w:lastRow="0" w:firstColumn="1" w:lastColumn="0" w:noHBand="0" w:noVBand="1"/>
      </w:tblPr>
      <w:tblGrid>
        <w:gridCol w:w="10530"/>
      </w:tblGrid>
      <w:tr w:rsidR="00455CB9" w:rsidTr="00455CB9">
        <w:tc>
          <w:tcPr>
            <w:tcW w:w="10530" w:type="dxa"/>
          </w:tcPr>
          <w:p w:rsidR="00455CB9" w:rsidRDefault="00455CB9" w:rsidP="00323EB0">
            <w:pPr>
              <w:bidi/>
              <w:spacing w:line="360" w:lineRule="auto"/>
              <w:rPr>
                <w:rFonts w:cs="B Nazanin"/>
                <w:b/>
                <w:bCs/>
                <w:rtl/>
              </w:rPr>
            </w:pPr>
            <w:r w:rsidRPr="00C63CE6">
              <w:rPr>
                <w:rFonts w:cs="B Nazanin" w:hint="cs"/>
                <w:b/>
                <w:bCs/>
                <w:rtl/>
              </w:rPr>
              <w:t xml:space="preserve">نام و نام خانوادگی دانشجو  :                             شماره دانشحویی:                               </w:t>
            </w:r>
            <w:r>
              <w:rPr>
                <w:rFonts w:cs="B Nazanin" w:hint="cs"/>
                <w:b/>
                <w:bCs/>
                <w:rtl/>
              </w:rPr>
              <w:t>مرکز مشاهده بالینی:</w:t>
            </w:r>
          </w:p>
          <w:p w:rsidR="00455CB9" w:rsidRDefault="00455CB9" w:rsidP="00455CB9">
            <w:pPr>
              <w:bidi/>
              <w:spacing w:line="360" w:lineRule="auto"/>
              <w:rPr>
                <w:rFonts w:cs="B Nazanin"/>
                <w:u w:val="single"/>
                <w:rtl/>
              </w:rPr>
            </w:pPr>
            <w:r>
              <w:rPr>
                <w:rFonts w:cs="B Nazanin" w:hint="cs"/>
                <w:b/>
                <w:bCs/>
                <w:rtl/>
              </w:rPr>
              <w:t>مربی بالینی:                                                     مراجع (تشخیص):                                   درمانگر:</w:t>
            </w:r>
          </w:p>
        </w:tc>
      </w:tr>
      <w:tr w:rsidR="00455CB9" w:rsidTr="00455CB9">
        <w:trPr>
          <w:trHeight w:val="6407"/>
        </w:trPr>
        <w:tc>
          <w:tcPr>
            <w:tcW w:w="10530" w:type="dxa"/>
          </w:tcPr>
          <w:p w:rsidR="00455CB9" w:rsidRDefault="00455CB9" w:rsidP="00323EB0">
            <w:pPr>
              <w:bidi/>
              <w:spacing w:line="360" w:lineRule="auto"/>
              <w:rPr>
                <w:rFonts w:cs="B Nazanin"/>
                <w:u w:val="single"/>
                <w:rtl/>
              </w:rPr>
            </w:pPr>
          </w:p>
        </w:tc>
      </w:tr>
    </w:tbl>
    <w:p w:rsidR="00323EB0" w:rsidRP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Default="00323EB0" w:rsidP="00323EB0">
      <w:pPr>
        <w:bidi/>
        <w:spacing w:line="360" w:lineRule="auto"/>
        <w:rPr>
          <w:rFonts w:cs="B Nazanin"/>
          <w:u w:val="single"/>
          <w:rtl/>
        </w:rPr>
      </w:pPr>
    </w:p>
    <w:p w:rsidR="00323EB0" w:rsidRPr="000273FB" w:rsidRDefault="00323EB0" w:rsidP="00323EB0">
      <w:pPr>
        <w:bidi/>
        <w:spacing w:line="360" w:lineRule="auto"/>
        <w:rPr>
          <w:rFonts w:cs="B Nazanin"/>
          <w:u w:val="single"/>
        </w:rPr>
      </w:pPr>
    </w:p>
    <w:sectPr w:rsidR="00323EB0" w:rsidRPr="000273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25" w:rsidRDefault="00B71825" w:rsidP="00BB4888">
      <w:pPr>
        <w:spacing w:after="0" w:line="240" w:lineRule="auto"/>
      </w:pPr>
      <w:r>
        <w:separator/>
      </w:r>
    </w:p>
  </w:endnote>
  <w:endnote w:type="continuationSeparator" w:id="0">
    <w:p w:rsidR="00B71825" w:rsidRDefault="00B71825" w:rsidP="00B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6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b/>
        <w:bCs/>
      </w:rPr>
      <w:id w:val="-939520017"/>
      <w:docPartObj>
        <w:docPartGallery w:val="Page Numbers (Bottom of Page)"/>
        <w:docPartUnique/>
      </w:docPartObj>
    </w:sdtPr>
    <w:sdtEndPr>
      <w:rPr>
        <w:color w:val="7F7F7F" w:themeColor="background1" w:themeShade="7F"/>
        <w:spacing w:val="60"/>
      </w:rPr>
    </w:sdtEndPr>
    <w:sdtContent>
      <w:p w:rsidR="00941A0D" w:rsidRPr="00941A0D" w:rsidRDefault="00941A0D" w:rsidP="00941A0D">
        <w:pPr>
          <w:pStyle w:val="Footer"/>
          <w:pBdr>
            <w:top w:val="single" w:sz="4" w:space="1" w:color="D9D9D9" w:themeColor="background1" w:themeShade="D9"/>
          </w:pBdr>
          <w:rPr>
            <w:rFonts w:cs="B Nazanin"/>
            <w:b/>
            <w:bCs/>
          </w:rPr>
        </w:pPr>
        <w:r w:rsidRPr="00941A0D">
          <w:rPr>
            <w:rFonts w:cs="B Nazanin"/>
            <w:b/>
            <w:bCs/>
          </w:rPr>
          <w:fldChar w:fldCharType="begin"/>
        </w:r>
        <w:r w:rsidRPr="00941A0D">
          <w:rPr>
            <w:rFonts w:cs="B Nazanin"/>
            <w:b/>
            <w:bCs/>
          </w:rPr>
          <w:instrText xml:space="preserve"> PAGE   \* MERGEFORMAT </w:instrText>
        </w:r>
        <w:r w:rsidRPr="00941A0D">
          <w:rPr>
            <w:rFonts w:cs="B Nazanin"/>
            <w:b/>
            <w:bCs/>
          </w:rPr>
          <w:fldChar w:fldCharType="separate"/>
        </w:r>
        <w:r w:rsidR="00636981">
          <w:rPr>
            <w:rFonts w:cs="B Nazanin"/>
            <w:b/>
            <w:bCs/>
            <w:noProof/>
          </w:rPr>
          <w:t>1</w:t>
        </w:r>
        <w:r w:rsidRPr="00941A0D">
          <w:rPr>
            <w:rFonts w:cs="B Nazanin"/>
            <w:b/>
            <w:bCs/>
            <w:noProof/>
          </w:rPr>
          <w:fldChar w:fldCharType="end"/>
        </w:r>
        <w:r w:rsidRPr="00941A0D">
          <w:rPr>
            <w:rFonts w:cs="B Nazanin"/>
            <w:b/>
            <w:bCs/>
          </w:rPr>
          <w:t xml:space="preserve"> | </w:t>
        </w:r>
        <w:r w:rsidRPr="00941A0D">
          <w:rPr>
            <w:rFonts w:cs="B Nazanin" w:hint="cs"/>
            <w:b/>
            <w:bCs/>
            <w:color w:val="7F7F7F" w:themeColor="background1" w:themeShade="7F"/>
            <w:spacing w:val="60"/>
            <w:rtl/>
          </w:rPr>
          <w:t xml:space="preserve">دانشکده توانبخشی شهید بهشتی </w:t>
        </w:r>
        <w:r w:rsidRPr="00941A0D">
          <w:rPr>
            <w:rFonts w:ascii="Times New Roman" w:hAnsi="Times New Roman" w:cs="Times New Roman" w:hint="cs"/>
            <w:b/>
            <w:bCs/>
            <w:color w:val="7F7F7F" w:themeColor="background1" w:themeShade="7F"/>
            <w:spacing w:val="60"/>
            <w:rtl/>
          </w:rPr>
          <w:t>–</w:t>
        </w:r>
        <w:r w:rsidRPr="00941A0D">
          <w:rPr>
            <w:rFonts w:cs="B Nazanin" w:hint="cs"/>
            <w:b/>
            <w:bCs/>
            <w:color w:val="7F7F7F" w:themeColor="background1" w:themeShade="7F"/>
            <w:spacing w:val="60"/>
            <w:rtl/>
          </w:rPr>
          <w:t xml:space="preserve"> گروه آموزشی کاردرمانی </w:t>
        </w:r>
      </w:p>
    </w:sdtContent>
  </w:sdt>
  <w:p w:rsidR="00BB4888" w:rsidRDefault="00BB4888" w:rsidP="00941A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25" w:rsidRDefault="00B71825" w:rsidP="00BB4888">
      <w:pPr>
        <w:spacing w:after="0" w:line="240" w:lineRule="auto"/>
      </w:pPr>
      <w:r>
        <w:separator/>
      </w:r>
    </w:p>
  </w:footnote>
  <w:footnote w:type="continuationSeparator" w:id="0">
    <w:p w:rsidR="00B71825" w:rsidRDefault="00B71825" w:rsidP="00B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51A"/>
    <w:multiLevelType w:val="hybridMultilevel"/>
    <w:tmpl w:val="0554D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A39"/>
    <w:multiLevelType w:val="hybridMultilevel"/>
    <w:tmpl w:val="D19E2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73D5"/>
    <w:multiLevelType w:val="hybridMultilevel"/>
    <w:tmpl w:val="0E508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35F3C"/>
    <w:multiLevelType w:val="hybridMultilevel"/>
    <w:tmpl w:val="95A8D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A5C5F"/>
    <w:multiLevelType w:val="hybridMultilevel"/>
    <w:tmpl w:val="EB3E7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0CA3"/>
    <w:multiLevelType w:val="hybridMultilevel"/>
    <w:tmpl w:val="0414C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F6512"/>
    <w:multiLevelType w:val="hybridMultilevel"/>
    <w:tmpl w:val="72209390"/>
    <w:lvl w:ilvl="0" w:tplc="B4883786">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5FC2"/>
    <w:multiLevelType w:val="hybridMultilevel"/>
    <w:tmpl w:val="BE601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24A40"/>
    <w:multiLevelType w:val="hybridMultilevel"/>
    <w:tmpl w:val="64CA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05A"/>
    <w:multiLevelType w:val="hybridMultilevel"/>
    <w:tmpl w:val="136A2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96E1F"/>
    <w:multiLevelType w:val="hybridMultilevel"/>
    <w:tmpl w:val="DA4083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6A76723"/>
    <w:multiLevelType w:val="hybridMultilevel"/>
    <w:tmpl w:val="F3F49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D4F4A"/>
    <w:multiLevelType w:val="hybridMultilevel"/>
    <w:tmpl w:val="103627A6"/>
    <w:lvl w:ilvl="0" w:tplc="FE34A3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8BB"/>
    <w:multiLevelType w:val="hybridMultilevel"/>
    <w:tmpl w:val="906E3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D60A8"/>
    <w:multiLevelType w:val="hybridMultilevel"/>
    <w:tmpl w:val="17BA7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2287"/>
    <w:multiLevelType w:val="hybridMultilevel"/>
    <w:tmpl w:val="9844F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75A27"/>
    <w:multiLevelType w:val="hybridMultilevel"/>
    <w:tmpl w:val="B778F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1EA"/>
    <w:multiLevelType w:val="hybridMultilevel"/>
    <w:tmpl w:val="30905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03AED"/>
    <w:multiLevelType w:val="hybridMultilevel"/>
    <w:tmpl w:val="CF7A1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749D2"/>
    <w:multiLevelType w:val="hybridMultilevel"/>
    <w:tmpl w:val="03067072"/>
    <w:lvl w:ilvl="0" w:tplc="DEC02078">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84531"/>
    <w:multiLevelType w:val="hybridMultilevel"/>
    <w:tmpl w:val="07D6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249F7"/>
    <w:multiLevelType w:val="hybridMultilevel"/>
    <w:tmpl w:val="90884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0B13"/>
    <w:multiLevelType w:val="hybridMultilevel"/>
    <w:tmpl w:val="AA46D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8065E"/>
    <w:multiLevelType w:val="hybridMultilevel"/>
    <w:tmpl w:val="CFFCA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2"/>
  </w:num>
  <w:num w:numId="4">
    <w:abstractNumId w:val="3"/>
  </w:num>
  <w:num w:numId="5">
    <w:abstractNumId w:val="17"/>
  </w:num>
  <w:num w:numId="6">
    <w:abstractNumId w:val="23"/>
  </w:num>
  <w:num w:numId="7">
    <w:abstractNumId w:val="11"/>
  </w:num>
  <w:num w:numId="8">
    <w:abstractNumId w:val="4"/>
  </w:num>
  <w:num w:numId="9">
    <w:abstractNumId w:val="13"/>
  </w:num>
  <w:num w:numId="10">
    <w:abstractNumId w:val="18"/>
  </w:num>
  <w:num w:numId="11">
    <w:abstractNumId w:val="7"/>
  </w:num>
  <w:num w:numId="12">
    <w:abstractNumId w:val="20"/>
  </w:num>
  <w:num w:numId="13">
    <w:abstractNumId w:val="21"/>
  </w:num>
  <w:num w:numId="14">
    <w:abstractNumId w:val="15"/>
  </w:num>
  <w:num w:numId="15">
    <w:abstractNumId w:val="9"/>
  </w:num>
  <w:num w:numId="16">
    <w:abstractNumId w:val="0"/>
  </w:num>
  <w:num w:numId="17">
    <w:abstractNumId w:val="8"/>
  </w:num>
  <w:num w:numId="18">
    <w:abstractNumId w:val="1"/>
  </w:num>
  <w:num w:numId="19">
    <w:abstractNumId w:val="2"/>
  </w:num>
  <w:num w:numId="20">
    <w:abstractNumId w:val="10"/>
  </w:num>
  <w:num w:numId="21">
    <w:abstractNumId w:val="16"/>
  </w:num>
  <w:num w:numId="22">
    <w:abstractNumId w:val="14"/>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F"/>
    <w:rsid w:val="00002659"/>
    <w:rsid w:val="00011140"/>
    <w:rsid w:val="00022B68"/>
    <w:rsid w:val="000273FB"/>
    <w:rsid w:val="000B7B17"/>
    <w:rsid w:val="00104483"/>
    <w:rsid w:val="00171112"/>
    <w:rsid w:val="0018319C"/>
    <w:rsid w:val="001E39DF"/>
    <w:rsid w:val="00245C24"/>
    <w:rsid w:val="002C4E18"/>
    <w:rsid w:val="00323EB0"/>
    <w:rsid w:val="003C078F"/>
    <w:rsid w:val="003E415A"/>
    <w:rsid w:val="00455CB9"/>
    <w:rsid w:val="00537273"/>
    <w:rsid w:val="00546398"/>
    <w:rsid w:val="00575294"/>
    <w:rsid w:val="00581BC2"/>
    <w:rsid w:val="005A5A69"/>
    <w:rsid w:val="005D257B"/>
    <w:rsid w:val="0061370D"/>
    <w:rsid w:val="00636981"/>
    <w:rsid w:val="00636BB0"/>
    <w:rsid w:val="006E7D1F"/>
    <w:rsid w:val="007D5DA2"/>
    <w:rsid w:val="00836EFB"/>
    <w:rsid w:val="00841ED1"/>
    <w:rsid w:val="00870351"/>
    <w:rsid w:val="00941A0D"/>
    <w:rsid w:val="009968B3"/>
    <w:rsid w:val="009F7DCE"/>
    <w:rsid w:val="00A27D53"/>
    <w:rsid w:val="00A31550"/>
    <w:rsid w:val="00A47E93"/>
    <w:rsid w:val="00A63A40"/>
    <w:rsid w:val="00A91422"/>
    <w:rsid w:val="00B4457A"/>
    <w:rsid w:val="00B47B6D"/>
    <w:rsid w:val="00B54515"/>
    <w:rsid w:val="00B66413"/>
    <w:rsid w:val="00B709E2"/>
    <w:rsid w:val="00B71825"/>
    <w:rsid w:val="00B85A18"/>
    <w:rsid w:val="00BA7649"/>
    <w:rsid w:val="00BB4888"/>
    <w:rsid w:val="00BD2CE3"/>
    <w:rsid w:val="00BF57EB"/>
    <w:rsid w:val="00BF6DCE"/>
    <w:rsid w:val="00C007D8"/>
    <w:rsid w:val="00C4616E"/>
    <w:rsid w:val="00C63CE6"/>
    <w:rsid w:val="00C65EDD"/>
    <w:rsid w:val="00C76632"/>
    <w:rsid w:val="00CE5EEA"/>
    <w:rsid w:val="00D03F1C"/>
    <w:rsid w:val="00D6245F"/>
    <w:rsid w:val="00DD1DD4"/>
    <w:rsid w:val="00E81041"/>
    <w:rsid w:val="00EC797D"/>
    <w:rsid w:val="00F03B5D"/>
    <w:rsid w:val="00F109FE"/>
    <w:rsid w:val="00F25819"/>
    <w:rsid w:val="00F46C08"/>
    <w:rsid w:val="00FB522D"/>
    <w:rsid w:val="00FC7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155D5-8B0D-4196-93C8-2B41CC80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97D"/>
    <w:pPr>
      <w:ind w:left="720"/>
      <w:contextualSpacing/>
    </w:pPr>
  </w:style>
  <w:style w:type="paragraph" w:styleId="Header">
    <w:name w:val="header"/>
    <w:basedOn w:val="Normal"/>
    <w:link w:val="HeaderChar"/>
    <w:uiPriority w:val="99"/>
    <w:unhideWhenUsed/>
    <w:rsid w:val="00B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88"/>
  </w:style>
  <w:style w:type="paragraph" w:styleId="Footer">
    <w:name w:val="footer"/>
    <w:basedOn w:val="Normal"/>
    <w:link w:val="FooterChar"/>
    <w:uiPriority w:val="99"/>
    <w:unhideWhenUsed/>
    <w:rsid w:val="00B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Homa Niknam</cp:lastModifiedBy>
  <cp:revision>2</cp:revision>
  <dcterms:created xsi:type="dcterms:W3CDTF">2023-09-20T04:53:00Z</dcterms:created>
  <dcterms:modified xsi:type="dcterms:W3CDTF">2023-09-20T04:53:00Z</dcterms:modified>
</cp:coreProperties>
</file>